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BF8" w:rsidRDefault="00B06BF8" w:rsidP="00B06BF8">
      <w:pPr>
        <w:tabs>
          <w:tab w:val="left" w:pos="8364"/>
          <w:tab w:val="left" w:pos="9781"/>
        </w:tabs>
        <w:ind w:right="479" w:firstLine="708"/>
        <w:jc w:val="center"/>
        <w:rPr>
          <w:rFonts w:ascii="Book Antiqua" w:eastAsia="Droid Sans Fallback" w:hAnsi="Book Antiqua"/>
          <w:b/>
          <w:sz w:val="19"/>
          <w:szCs w:val="19"/>
          <w:lang w:eastAsia="zh-CN" w:bidi="hi-IN"/>
        </w:rPr>
      </w:pPr>
      <w:r>
        <w:rPr>
          <w:rFonts w:ascii="Book Antiqua" w:eastAsia="Droid Sans Fallback" w:hAnsi="Book Antiqua"/>
          <w:b/>
          <w:sz w:val="19"/>
          <w:szCs w:val="19"/>
          <w:lang w:eastAsia="zh-CN" w:bidi="hi-IN"/>
        </w:rPr>
        <w:t xml:space="preserve">НЕПУБЛИЧНАЯ ОФЕРТА </w:t>
      </w:r>
    </w:p>
    <w:p w:rsidR="00B06BF8" w:rsidRDefault="00B06BF8" w:rsidP="00B06BF8">
      <w:pPr>
        <w:tabs>
          <w:tab w:val="left" w:pos="8364"/>
          <w:tab w:val="left" w:pos="9781"/>
        </w:tabs>
        <w:ind w:right="479" w:firstLine="708"/>
        <w:jc w:val="center"/>
        <w:rPr>
          <w:rFonts w:ascii="Book Antiqua" w:eastAsia="Droid Sans Fallback" w:hAnsi="Book Antiqua"/>
          <w:b/>
          <w:sz w:val="19"/>
          <w:szCs w:val="19"/>
          <w:lang w:eastAsia="zh-CN" w:bidi="hi-IN"/>
        </w:rPr>
      </w:pPr>
      <w:r>
        <w:rPr>
          <w:rFonts w:ascii="Book Antiqua" w:eastAsia="Droid Sans Fallback" w:hAnsi="Book Antiqua"/>
          <w:b/>
          <w:sz w:val="19"/>
          <w:szCs w:val="19"/>
          <w:lang w:eastAsia="zh-CN" w:bidi="hi-IN"/>
        </w:rPr>
        <w:t>НА ЗАКЛЮЧЕНИЕ ДОГОВОРА ВОЗМЕЗДНОГО ОКАЗАНИЯ УСЛУГ</w:t>
      </w:r>
    </w:p>
    <w:p w:rsidR="00B06BF8" w:rsidRDefault="00B06BF8" w:rsidP="00B06BF8">
      <w:pPr>
        <w:tabs>
          <w:tab w:val="left" w:pos="8364"/>
          <w:tab w:val="left" w:pos="9781"/>
        </w:tabs>
        <w:ind w:right="479"/>
        <w:jc w:val="both"/>
        <w:rPr>
          <w:rFonts w:ascii="Book Antiqua" w:eastAsia="Droid Sans Fallback" w:hAnsi="Book Antiqua"/>
          <w:b/>
          <w:sz w:val="19"/>
          <w:szCs w:val="19"/>
          <w:lang w:eastAsia="zh-CN" w:bidi="hi-IN"/>
        </w:rPr>
      </w:pPr>
      <w:r>
        <w:rPr>
          <w:rFonts w:ascii="Book Antiqua" w:eastAsia="Droid Sans Fallback" w:hAnsi="Book Antiqua"/>
          <w:b/>
          <w:sz w:val="19"/>
          <w:szCs w:val="19"/>
          <w:lang w:eastAsia="zh-CN" w:bidi="hi-IN"/>
        </w:rPr>
        <w:t xml:space="preserve">г. Краснодар                                                                                                                    </w:t>
      </w:r>
    </w:p>
    <w:p w:rsidR="00B06BF8" w:rsidRPr="00FC1A54" w:rsidRDefault="00B06BF8" w:rsidP="00B06BF8">
      <w:pPr>
        <w:tabs>
          <w:tab w:val="left" w:pos="8364"/>
          <w:tab w:val="left" w:pos="9781"/>
        </w:tabs>
        <w:ind w:right="479"/>
        <w:jc w:val="both"/>
        <w:rPr>
          <w:rFonts w:ascii="Book Antiqua" w:eastAsia="Droid Sans Fallback" w:hAnsi="Book Antiqua"/>
          <w:b/>
          <w:sz w:val="19"/>
          <w:szCs w:val="19"/>
          <w:lang w:eastAsia="zh-CN" w:bidi="hi-IN"/>
        </w:rPr>
      </w:pPr>
    </w:p>
    <w:p w:rsidR="00B06BF8" w:rsidRPr="00FC1A54" w:rsidRDefault="00E13089" w:rsidP="00B06BF8">
      <w:pPr>
        <w:tabs>
          <w:tab w:val="left" w:pos="8364"/>
          <w:tab w:val="left" w:pos="9781"/>
        </w:tabs>
        <w:ind w:right="479"/>
        <w:jc w:val="both"/>
        <w:rPr>
          <w:rFonts w:ascii="Book Antiqua" w:eastAsia="Droid Sans Fallback" w:hAnsi="Book Antiqua"/>
          <w:b/>
          <w:sz w:val="19"/>
          <w:szCs w:val="19"/>
          <w:lang w:eastAsia="zh-CN" w:bidi="hi-IN"/>
        </w:rPr>
      </w:pPr>
      <w:r>
        <w:rPr>
          <w:rFonts w:ascii="Book Antiqua" w:eastAsia="Droid Sans Fallback" w:hAnsi="Book Antiqua"/>
          <w:b/>
          <w:sz w:val="19"/>
          <w:szCs w:val="19"/>
          <w:lang w:eastAsia="zh-CN" w:bidi="hi-IN"/>
        </w:rPr>
        <w:t>«29</w:t>
      </w:r>
      <w:r w:rsidR="00B06BF8" w:rsidRPr="00FC1A54">
        <w:rPr>
          <w:rFonts w:ascii="Book Antiqua" w:eastAsia="Droid Sans Fallback" w:hAnsi="Book Antiqua"/>
          <w:b/>
          <w:sz w:val="19"/>
          <w:szCs w:val="19"/>
          <w:lang w:eastAsia="zh-CN" w:bidi="hi-IN"/>
        </w:rPr>
        <w:t xml:space="preserve">» </w:t>
      </w:r>
      <w:r>
        <w:rPr>
          <w:rFonts w:ascii="Book Antiqua" w:eastAsia="Droid Sans Fallback" w:hAnsi="Book Antiqua"/>
          <w:b/>
          <w:sz w:val="19"/>
          <w:szCs w:val="19"/>
          <w:lang w:eastAsia="zh-CN" w:bidi="hi-IN"/>
        </w:rPr>
        <w:t xml:space="preserve">апреля </w:t>
      </w:r>
      <w:r w:rsidR="00B06BF8" w:rsidRPr="00FC1A54">
        <w:rPr>
          <w:rFonts w:ascii="Book Antiqua" w:eastAsia="Droid Sans Fallback" w:hAnsi="Book Antiqua"/>
          <w:b/>
          <w:sz w:val="19"/>
          <w:szCs w:val="19"/>
          <w:lang w:eastAsia="zh-CN" w:bidi="hi-IN"/>
        </w:rPr>
        <w:t>202</w:t>
      </w:r>
      <w:r>
        <w:rPr>
          <w:rFonts w:ascii="Book Antiqua" w:eastAsia="Droid Sans Fallback" w:hAnsi="Book Antiqua"/>
          <w:b/>
          <w:sz w:val="19"/>
          <w:szCs w:val="19"/>
          <w:lang w:eastAsia="zh-CN" w:bidi="hi-IN"/>
        </w:rPr>
        <w:t>6</w:t>
      </w:r>
      <w:bookmarkStart w:id="0" w:name="_GoBack"/>
      <w:bookmarkEnd w:id="0"/>
      <w:r w:rsidR="00B06BF8" w:rsidRPr="00FC1A54">
        <w:rPr>
          <w:rFonts w:ascii="Book Antiqua" w:eastAsia="Droid Sans Fallback" w:hAnsi="Book Antiqua"/>
          <w:b/>
          <w:sz w:val="19"/>
          <w:szCs w:val="19"/>
          <w:lang w:eastAsia="zh-CN" w:bidi="hi-IN"/>
        </w:rPr>
        <w:t xml:space="preserve"> г.</w:t>
      </w:r>
    </w:p>
    <w:p w:rsidR="00B06BF8" w:rsidRPr="00FC1A54" w:rsidRDefault="00B06BF8" w:rsidP="00B06BF8">
      <w:pPr>
        <w:tabs>
          <w:tab w:val="left" w:pos="8364"/>
          <w:tab w:val="left" w:pos="9781"/>
        </w:tabs>
        <w:ind w:right="479" w:firstLine="708"/>
        <w:jc w:val="both"/>
        <w:rPr>
          <w:rFonts w:ascii="Book Antiqua" w:eastAsia="Droid Sans Fallback" w:hAnsi="Book Antiqua"/>
          <w:sz w:val="19"/>
          <w:szCs w:val="19"/>
          <w:lang w:eastAsia="zh-CN" w:bidi="hi-IN"/>
        </w:rPr>
      </w:pPr>
    </w:p>
    <w:p w:rsidR="00B06BF8" w:rsidRPr="00FC1A54" w:rsidRDefault="00B06BF8" w:rsidP="00B06BF8">
      <w:pPr>
        <w:pStyle w:val="P2"/>
        <w:jc w:val="both"/>
        <w:rPr>
          <w:rFonts w:ascii="Book Antiqua" w:hAnsi="Book Antiqua"/>
          <w:b w:val="0"/>
          <w:sz w:val="19"/>
          <w:szCs w:val="19"/>
        </w:rPr>
      </w:pPr>
      <w:bookmarkStart w:id="1" w:name="_Hlk501538907"/>
      <w:r w:rsidRPr="00FC1A54">
        <w:rPr>
          <w:rFonts w:ascii="Book Antiqua" w:hAnsi="Book Antiqua"/>
          <w:b w:val="0"/>
          <w:sz w:val="19"/>
          <w:szCs w:val="19"/>
        </w:rPr>
        <w:t xml:space="preserve">1. Настоящий документ (далее по тексту – Оферта) представляет собой предложение </w:t>
      </w:r>
      <w:r w:rsidRPr="00FC1A54">
        <w:rPr>
          <w:rFonts w:ascii="Book Antiqua" w:eastAsia="Droid Sans Fallback" w:hAnsi="Book Antiqua" w:cs="Book Antiqua"/>
          <w:kern w:val="2"/>
          <w:sz w:val="19"/>
          <w:szCs w:val="19"/>
          <w:lang w:bidi="hi-IN"/>
        </w:rPr>
        <w:t>Общества с ограниченной ответственностью Специализированный застройщик «</w:t>
      </w:r>
      <w:r w:rsidR="00FC1A54" w:rsidRPr="00FC1A54">
        <w:rPr>
          <w:rFonts w:ascii="Book Antiqua" w:eastAsia="Droid Sans Fallback" w:hAnsi="Book Antiqua" w:cs="Book Antiqua"/>
          <w:sz w:val="19"/>
          <w:szCs w:val="19"/>
          <w:lang w:bidi="hi-IN"/>
        </w:rPr>
        <w:t>Парамаунт</w:t>
      </w:r>
      <w:r w:rsidRPr="00FC1A54">
        <w:rPr>
          <w:rFonts w:ascii="Book Antiqua" w:eastAsia="Droid Sans Fallback" w:hAnsi="Book Antiqua" w:cs="Book Antiqua"/>
          <w:kern w:val="2"/>
          <w:sz w:val="19"/>
          <w:szCs w:val="19"/>
          <w:lang w:bidi="hi-IN"/>
        </w:rPr>
        <w:t>» (</w:t>
      </w:r>
      <w:r w:rsidRPr="00FC1A54">
        <w:rPr>
          <w:rFonts w:ascii="Book Antiqua" w:eastAsia="Droid Sans Fallback" w:hAnsi="Book Antiqua" w:cs="Times New Roman"/>
          <w:sz w:val="19"/>
          <w:szCs w:val="19"/>
          <w:lang w:bidi="hi-IN"/>
        </w:rPr>
        <w:t xml:space="preserve">ИНН </w:t>
      </w:r>
      <w:r w:rsidR="00FC1A54" w:rsidRPr="00FC1A54">
        <w:rPr>
          <w:rFonts w:ascii="Book Antiqua" w:hAnsi="Book Antiqua"/>
          <w:color w:val="000000"/>
          <w:sz w:val="19"/>
          <w:szCs w:val="19"/>
          <w:shd w:val="clear" w:color="auto" w:fill="FBFBFB"/>
        </w:rPr>
        <w:t>2312314528</w:t>
      </w:r>
      <w:r w:rsidRPr="00FC1A54">
        <w:rPr>
          <w:rFonts w:ascii="Book Antiqua" w:hAnsi="Book Antiqua"/>
          <w:sz w:val="19"/>
          <w:szCs w:val="19"/>
        </w:rPr>
        <w:t>,</w:t>
      </w:r>
      <w:r w:rsidRPr="00FC1A54">
        <w:rPr>
          <w:rFonts w:ascii="Book Antiqua" w:eastAsia="Droid Sans Fallback" w:hAnsi="Book Antiqua" w:cs="Times New Roman"/>
          <w:sz w:val="19"/>
          <w:szCs w:val="19"/>
          <w:lang w:bidi="hi-IN"/>
        </w:rPr>
        <w:t xml:space="preserve"> КПП </w:t>
      </w:r>
      <w:r w:rsidR="00FC1A54" w:rsidRPr="00FC1A54">
        <w:rPr>
          <w:rFonts w:ascii="Book Antiqua" w:hAnsi="Book Antiqua"/>
          <w:color w:val="000000"/>
          <w:sz w:val="19"/>
          <w:szCs w:val="19"/>
          <w:shd w:val="clear" w:color="auto" w:fill="FBFBFB"/>
        </w:rPr>
        <w:t>231201001</w:t>
      </w:r>
      <w:r w:rsidRPr="00FC1A54">
        <w:rPr>
          <w:rFonts w:ascii="Book Antiqua" w:hAnsi="Book Antiqua"/>
          <w:sz w:val="19"/>
          <w:szCs w:val="19"/>
        </w:rPr>
        <w:t>,</w:t>
      </w:r>
      <w:r w:rsidR="00FC1A54" w:rsidRPr="00FC1A54">
        <w:rPr>
          <w:rFonts w:ascii="Book Antiqua" w:hAnsi="Book Antiqua"/>
          <w:sz w:val="19"/>
          <w:szCs w:val="19"/>
        </w:rPr>
        <w:t xml:space="preserve"> </w:t>
      </w:r>
      <w:r w:rsidRPr="00FC1A54">
        <w:rPr>
          <w:rFonts w:ascii="Book Antiqua" w:eastAsia="Droid Sans Fallback" w:hAnsi="Book Antiqua" w:cs="Times New Roman"/>
          <w:sz w:val="19"/>
          <w:szCs w:val="19"/>
          <w:lang w:bidi="hi-IN"/>
        </w:rPr>
        <w:t xml:space="preserve">ОГРН </w:t>
      </w:r>
      <w:r w:rsidR="00FC1A54" w:rsidRPr="00FC1A54">
        <w:rPr>
          <w:rFonts w:ascii="Book Antiqua" w:hAnsi="Book Antiqua"/>
          <w:color w:val="000000"/>
          <w:sz w:val="19"/>
          <w:szCs w:val="19"/>
          <w:shd w:val="clear" w:color="auto" w:fill="FBFBFB"/>
        </w:rPr>
        <w:t>1222300059332</w:t>
      </w:r>
      <w:r w:rsidRPr="00FC1A54">
        <w:rPr>
          <w:rFonts w:ascii="Book Antiqua" w:eastAsia="Droid Sans Fallback" w:hAnsi="Book Antiqua"/>
          <w:kern w:val="2"/>
          <w:sz w:val="19"/>
          <w:szCs w:val="19"/>
          <w:lang w:bidi="hi-IN"/>
        </w:rPr>
        <w:t>)</w:t>
      </w:r>
      <w:r w:rsidRPr="00FC1A54">
        <w:rPr>
          <w:rFonts w:ascii="Book Antiqua" w:hAnsi="Book Antiqua"/>
          <w:sz w:val="19"/>
          <w:szCs w:val="19"/>
        </w:rPr>
        <w:t xml:space="preserve"> (далее  - «Заказчик/ ООО СЗ «</w:t>
      </w:r>
      <w:r w:rsidR="00FC1A54" w:rsidRPr="00FC1A54">
        <w:rPr>
          <w:rFonts w:ascii="Book Antiqua" w:eastAsia="Droid Sans Fallback" w:hAnsi="Book Antiqua" w:cs="Book Antiqua"/>
          <w:sz w:val="19"/>
          <w:szCs w:val="19"/>
          <w:lang w:bidi="hi-IN"/>
        </w:rPr>
        <w:t>Парамаунт</w:t>
      </w:r>
      <w:r w:rsidRPr="00FC1A54">
        <w:rPr>
          <w:rFonts w:ascii="Book Antiqua" w:hAnsi="Book Antiqua"/>
          <w:sz w:val="19"/>
          <w:szCs w:val="19"/>
        </w:rPr>
        <w:t>»)</w:t>
      </w:r>
      <w:r w:rsidRPr="00FC1A54">
        <w:rPr>
          <w:rFonts w:ascii="Book Antiqua" w:hAnsi="Book Antiqua"/>
          <w:b w:val="0"/>
          <w:sz w:val="19"/>
          <w:szCs w:val="19"/>
        </w:rPr>
        <w:t>, адресованное конкретному юридическому или физическому лицу, имеющему статус индивидуального предпринимателя (далее – «Исполнитель»), которому ООО СЗ «</w:t>
      </w:r>
      <w:r w:rsidR="00FC1A54" w:rsidRPr="00FC1A54">
        <w:rPr>
          <w:rFonts w:ascii="Book Antiqua" w:eastAsia="Droid Sans Fallback" w:hAnsi="Book Antiqua" w:cs="Book Antiqua"/>
          <w:b w:val="0"/>
          <w:sz w:val="19"/>
          <w:szCs w:val="19"/>
          <w:lang w:bidi="hi-IN"/>
        </w:rPr>
        <w:t>Парамаунт</w:t>
      </w:r>
      <w:r w:rsidRPr="00FC1A54">
        <w:rPr>
          <w:rFonts w:ascii="Book Antiqua" w:hAnsi="Book Antiqua"/>
          <w:b w:val="0"/>
          <w:sz w:val="19"/>
          <w:szCs w:val="19"/>
        </w:rPr>
        <w:t>»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06BF8" w:rsidRPr="00FC1A54" w:rsidRDefault="00B06BF8" w:rsidP="00B06BF8">
      <w:pPr>
        <w:pStyle w:val="P2"/>
        <w:spacing w:line="254" w:lineRule="auto"/>
        <w:jc w:val="both"/>
        <w:rPr>
          <w:rFonts w:ascii="Book Antiqua" w:hAnsi="Book Antiqua"/>
          <w:b w:val="0"/>
          <w:sz w:val="19"/>
          <w:szCs w:val="19"/>
        </w:rPr>
      </w:pPr>
      <w:r w:rsidRPr="00FC1A54">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06BF8" w:rsidRDefault="00B06BF8" w:rsidP="00B06BF8">
      <w:pPr>
        <w:pStyle w:val="P2"/>
        <w:spacing w:line="254" w:lineRule="auto"/>
        <w:jc w:val="both"/>
        <w:rPr>
          <w:rFonts w:ascii="Book Antiqua" w:hAnsi="Book Antiqua"/>
          <w:b w:val="0"/>
          <w:sz w:val="19"/>
          <w:szCs w:val="19"/>
        </w:rPr>
      </w:pPr>
      <w:r w:rsidRPr="00FC1A54">
        <w:rPr>
          <w:rFonts w:ascii="Book Antiqua" w:hAnsi="Book Antiqua"/>
          <w:b w:val="0"/>
          <w:sz w:val="19"/>
          <w:szCs w:val="19"/>
        </w:rPr>
        <w:t>3. Срок для акцепта Оферты составляет 5 (Пять) рабочих дней с</w:t>
      </w:r>
      <w:r>
        <w:rPr>
          <w:rFonts w:ascii="Book Antiqua" w:hAnsi="Book Antiqua"/>
          <w:b w:val="0"/>
          <w:sz w:val="19"/>
          <w:szCs w:val="19"/>
        </w:rPr>
        <w:t xml:space="preserve">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06BF8" w:rsidRDefault="00B06BF8" w:rsidP="00B06BF8">
      <w:pPr>
        <w:pStyle w:val="P2"/>
        <w:spacing w:line="254" w:lineRule="auto"/>
        <w:jc w:val="both"/>
        <w:rPr>
          <w:rFonts w:ascii="Book Antiqua" w:eastAsia="Droid Sans Fallback" w:hAnsi="Book Antiqua" w:cs="Book Antiqua"/>
          <w:b w:val="0"/>
          <w:kern w:val="2"/>
          <w:sz w:val="19"/>
          <w:szCs w:val="19"/>
          <w:lang w:bidi="hi-IN"/>
        </w:rPr>
      </w:pPr>
      <w:r>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p w:rsidR="00B06BF8" w:rsidRDefault="00B06BF8" w:rsidP="00B06BF8">
      <w:pPr>
        <w:tabs>
          <w:tab w:val="left" w:pos="8364"/>
          <w:tab w:val="left" w:pos="9781"/>
        </w:tabs>
        <w:ind w:firstLine="708"/>
        <w:jc w:val="center"/>
        <w:rPr>
          <w:rFonts w:ascii="Book Antiqua" w:eastAsia="Droid Sans Fallback" w:hAnsi="Book Antiqua"/>
          <w:sz w:val="19"/>
          <w:szCs w:val="19"/>
          <w:lang w:eastAsia="zh-CN" w:bidi="hi-IN"/>
        </w:rPr>
      </w:pPr>
      <w:bookmarkStart w:id="2" w:name="_Hlk34925358"/>
      <w:bookmarkEnd w:id="1"/>
      <w:r>
        <w:rPr>
          <w:rFonts w:ascii="Book Antiqua" w:eastAsia="Droid Sans Fallback" w:hAnsi="Book Antiqua"/>
          <w:sz w:val="19"/>
          <w:szCs w:val="19"/>
          <w:lang w:eastAsia="zh-CN" w:bidi="hi-IN"/>
        </w:rPr>
        <w:t>1. ПРЕДМЕТ ОФЕРТЫ</w:t>
      </w:r>
    </w:p>
    <w:p w:rsidR="00B06BF8" w:rsidRDefault="006F4E43" w:rsidP="006F4E43">
      <w:pPr>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w:t>
      </w:r>
      <w:r w:rsidR="00B06BF8">
        <w:rPr>
          <w:rFonts w:ascii="Book Antiqua" w:eastAsia="Droid Sans Fallback" w:hAnsi="Book Antiqua"/>
          <w:sz w:val="19"/>
          <w:szCs w:val="19"/>
          <w:lang w:eastAsia="zh-CN" w:bidi="hi-IN"/>
        </w:rPr>
        <w:t xml:space="preserve">1.1. </w:t>
      </w:r>
      <w:r>
        <w:rPr>
          <w:rFonts w:ascii="Book Antiqua" w:eastAsia="Droid Sans Fallback" w:hAnsi="Book Antiqua"/>
          <w:sz w:val="19"/>
          <w:szCs w:val="19"/>
          <w:lang w:eastAsia="zh-CN" w:bidi="hi-IN"/>
        </w:rPr>
        <w:t>Исполнитель обязуется оказать Заказчику услуги по поиску третьих лиц - Клиентов/Покупателей с целью заключения договоров приобретения любых объектов недвижимости (далее по тексту - Объект), находя</w:t>
      </w:r>
      <w:r w:rsidR="007B00B3">
        <w:rPr>
          <w:rFonts w:ascii="Book Antiqua" w:eastAsia="Droid Sans Fallback" w:hAnsi="Book Antiqua"/>
          <w:sz w:val="19"/>
          <w:szCs w:val="19"/>
          <w:lang w:eastAsia="zh-CN" w:bidi="hi-IN"/>
        </w:rPr>
        <w:t>щихся в собственности Заказчика</w:t>
      </w:r>
      <w:r w:rsidRPr="006F4E43">
        <w:rPr>
          <w:rFonts w:ascii="Book Antiqua" w:eastAsia="Droid Sans Fallback" w:hAnsi="Book Antiqua"/>
          <w:sz w:val="19"/>
          <w:szCs w:val="19"/>
          <w:lang w:eastAsia="zh-CN" w:bidi="hi-IN"/>
        </w:rPr>
        <w:t>.</w:t>
      </w:r>
    </w:p>
    <w:p w:rsidR="00B06BF8" w:rsidRDefault="00B06BF8" w:rsidP="00B06BF8">
      <w:pPr>
        <w:pStyle w:val="a8"/>
        <w:tabs>
          <w:tab w:val="left" w:pos="8364"/>
          <w:tab w:val="left" w:pos="9781"/>
        </w:tabs>
        <w:spacing w:after="0"/>
        <w:ind w:firstLine="720"/>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FC1A54">
        <w:rPr>
          <w:rFonts w:ascii="Book Antiqua" w:eastAsia="Droid Sans Fallback" w:hAnsi="Book Antiqua"/>
          <w:sz w:val="19"/>
          <w:szCs w:val="19"/>
          <w:lang w:eastAsia="zh-CN" w:bidi="hi-IN"/>
        </w:rPr>
        <w:t>,</w:t>
      </w:r>
      <w:r>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w:t>
      </w:r>
      <w:r w:rsidR="006F4E43">
        <w:rPr>
          <w:rFonts w:ascii="Book Antiqua" w:eastAsia="Droid Sans Fallback" w:hAnsi="Book Antiqua"/>
          <w:sz w:val="19"/>
          <w:szCs w:val="19"/>
          <w:lang w:eastAsia="zh-CN" w:bidi="hi-IN"/>
        </w:rPr>
        <w:t>е случая, указанного в п. 3.4. настоящей Оферты</w:t>
      </w:r>
      <w:r>
        <w:rPr>
          <w:rFonts w:ascii="Book Antiqua" w:eastAsia="Droid Sans Fallback" w:hAnsi="Book Antiqua"/>
          <w:sz w:val="19"/>
          <w:szCs w:val="19"/>
          <w:lang w:eastAsia="zh-CN" w:bidi="hi-IN"/>
        </w:rPr>
        <w:t>.</w:t>
      </w:r>
    </w:p>
    <w:p w:rsidR="00B06BF8" w:rsidRDefault="00B06BF8" w:rsidP="00B06BF8">
      <w:pPr>
        <w:tabs>
          <w:tab w:val="left" w:pos="8364"/>
          <w:tab w:val="left" w:pos="9781"/>
        </w:tabs>
        <w:jc w:val="center"/>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 ПРАВА И ОБЯЗАННОСТИ СТОРОН</w:t>
      </w:r>
    </w:p>
    <w:p w:rsidR="00B06BF8" w:rsidRDefault="00B06BF8" w:rsidP="00B06BF8">
      <w:pPr>
        <w:tabs>
          <w:tab w:val="left" w:pos="8364"/>
          <w:tab w:val="left" w:pos="9781"/>
        </w:tabs>
        <w:ind w:firstLine="708"/>
        <w:jc w:val="both"/>
        <w:rPr>
          <w:rFonts w:ascii="Book Antiqua" w:eastAsia="Droid Sans Fallback" w:hAnsi="Book Antiqua"/>
          <w:sz w:val="19"/>
          <w:szCs w:val="19"/>
          <w:u w:val="single"/>
          <w:lang w:eastAsia="zh-CN" w:bidi="hi-IN"/>
        </w:rPr>
      </w:pPr>
      <w:r>
        <w:rPr>
          <w:rFonts w:ascii="Book Antiqua" w:eastAsia="Droid Sans Fallback" w:hAnsi="Book Antiqua"/>
          <w:sz w:val="19"/>
          <w:szCs w:val="19"/>
          <w:u w:val="single"/>
          <w:lang w:eastAsia="zh-CN" w:bidi="hi-IN"/>
        </w:rPr>
        <w:t>2.1. Исполнитель обязуется:</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2.1.1.  Размещать р</w:t>
      </w:r>
      <w:r w:rsidR="006F4E43">
        <w:rPr>
          <w:rFonts w:ascii="Book Antiqua" w:eastAsia="Droid Sans Fallback" w:hAnsi="Book Antiqua"/>
          <w:sz w:val="19"/>
          <w:szCs w:val="19"/>
          <w:lang w:eastAsia="zh-CN" w:bidi="hi-IN"/>
        </w:rPr>
        <w:t>е</w:t>
      </w:r>
      <w:r w:rsidR="007B00B3">
        <w:rPr>
          <w:rFonts w:ascii="Book Antiqua" w:eastAsia="Droid Sans Fallback" w:hAnsi="Book Antiqua"/>
          <w:sz w:val="19"/>
          <w:szCs w:val="19"/>
          <w:lang w:eastAsia="zh-CN" w:bidi="hi-IN"/>
        </w:rPr>
        <w:t xml:space="preserve">кламную информацию об Объектах </w:t>
      </w:r>
      <w:r>
        <w:rPr>
          <w:rFonts w:ascii="Book Antiqua" w:eastAsia="Droid Sans Fallback" w:hAnsi="Book Antiqua"/>
          <w:sz w:val="19"/>
          <w:szCs w:val="19"/>
          <w:lang w:eastAsia="zh-CN" w:bidi="hi-IN"/>
        </w:rPr>
        <w:t>Заказчика с соблюдением требований, установленных настоящим Договором, и организовать поиск Клиентов на Объекты</w:t>
      </w:r>
      <w:r w:rsidR="007B00B3">
        <w:rPr>
          <w:rFonts w:ascii="Book Antiqua" w:eastAsia="Droid Sans Fallback" w:hAnsi="Book Antiqua"/>
          <w:sz w:val="19"/>
          <w:szCs w:val="19"/>
          <w:lang w:eastAsia="zh-CN" w:bidi="hi-IN"/>
        </w:rPr>
        <w:t xml:space="preserve"> </w:t>
      </w:r>
      <w:r>
        <w:rPr>
          <w:rFonts w:ascii="Book Antiqua" w:eastAsia="Droid Sans Fallback" w:hAnsi="Book Antiqua"/>
          <w:sz w:val="19"/>
          <w:szCs w:val="19"/>
          <w:lang w:eastAsia="zh-CN" w:bidi="hi-IN"/>
        </w:rPr>
        <w:t>за свой счет с соблюдением норм, предусмотренных настоящим договором.</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2.1.3. Сообщать Заказчику все сведения о ходе исполнения Договора;</w:t>
      </w:r>
    </w:p>
    <w:p w:rsidR="00B06BF8" w:rsidRDefault="00B06BF8" w:rsidP="00B06BF8">
      <w:pPr>
        <w:tabs>
          <w:tab w:val="left" w:pos="8364"/>
          <w:tab w:val="left" w:pos="9781"/>
        </w:tabs>
        <w:ind w:firstLine="720"/>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2.1.4. Содействовать заключению договора купли-продажи</w:t>
      </w:r>
      <w:r w:rsidR="007B00B3">
        <w:rPr>
          <w:rFonts w:ascii="Book Antiqua" w:eastAsia="Droid Sans Fallback" w:hAnsi="Book Antiqua"/>
          <w:sz w:val="19"/>
          <w:szCs w:val="19"/>
          <w:lang w:eastAsia="zh-CN" w:bidi="hi-IN"/>
        </w:rPr>
        <w:t xml:space="preserve"> / предварительного договора купли-продажи</w:t>
      </w:r>
      <w:r>
        <w:rPr>
          <w:rFonts w:ascii="Book Antiqua" w:eastAsia="Droid Sans Fallback" w:hAnsi="Book Antiqua"/>
          <w:sz w:val="19"/>
          <w:szCs w:val="19"/>
          <w:lang w:eastAsia="zh-CN" w:bidi="hi-IN"/>
        </w:rPr>
        <w:t xml:space="preserve"> между Заказчиком и представленным Исполнителем </w:t>
      </w:r>
      <w:r w:rsidR="00BE2FEC">
        <w:rPr>
          <w:rFonts w:ascii="Book Antiqua" w:eastAsia="Droid Sans Fallback" w:hAnsi="Book Antiqua"/>
          <w:sz w:val="19"/>
          <w:szCs w:val="19"/>
          <w:lang w:eastAsia="zh-CN" w:bidi="hi-IN"/>
        </w:rPr>
        <w:t>Клиентом</w:t>
      </w:r>
      <w:r>
        <w:rPr>
          <w:rFonts w:ascii="Book Antiqua" w:eastAsia="Droid Sans Fallback" w:hAnsi="Book Antiqua"/>
          <w:sz w:val="19"/>
          <w:szCs w:val="19"/>
          <w:lang w:eastAsia="zh-CN" w:bidi="hi-IN"/>
        </w:rPr>
        <w:t>.</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2.1.5. Добросовестно и в полной мере исполнять условия Договора.</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2.1.7. </w:t>
      </w:r>
      <w:r w:rsidR="006B5567" w:rsidRPr="007C7B93">
        <w:rPr>
          <w:rFonts w:ascii="Book Antiqua" w:eastAsia="Droid Sans Fallback" w:hAnsi="Book Antiqua"/>
          <w:sz w:val="19"/>
          <w:szCs w:val="19"/>
          <w:lang w:eastAsia="zh-CN" w:bidi="hi-IN"/>
        </w:rPr>
        <w:t>Отправить в письменном виде запрос на проверку лида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лида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r>
        <w:rPr>
          <w:rFonts w:ascii="Book Antiqua" w:eastAsia="Droid Sans Fallback" w:hAnsi="Book Antiqua"/>
          <w:sz w:val="19"/>
          <w:szCs w:val="19"/>
          <w:lang w:eastAsia="zh-CN" w:bidi="hi-IN"/>
        </w:rPr>
        <w:t>.</w:t>
      </w:r>
      <w:r w:rsidR="006B5567">
        <w:rPr>
          <w:rFonts w:ascii="Book Antiqua" w:eastAsia="Droid Sans Fallback" w:hAnsi="Book Antiqua"/>
          <w:sz w:val="19"/>
          <w:szCs w:val="19"/>
          <w:lang w:eastAsia="zh-CN" w:bidi="hi-IN"/>
        </w:rPr>
        <w:t xml:space="preserve"> </w:t>
      </w:r>
    </w:p>
    <w:p w:rsidR="00B06BF8" w:rsidRDefault="00B06BF8" w:rsidP="00B06BF8">
      <w:pPr>
        <w:pStyle w:val="aa"/>
        <w:spacing w:after="0" w:line="0" w:lineRule="atLeast"/>
        <w:ind w:left="0"/>
        <w:contextualSpacing/>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Исполнителем недостоверной информации Исполнитель несет ответственность, установленную п. 5.4 настоящего Договора.</w:t>
      </w:r>
    </w:p>
    <w:p w:rsidR="00B06BF8" w:rsidRDefault="00B06BF8" w:rsidP="00B06BF8">
      <w:pPr>
        <w:tabs>
          <w:tab w:val="left" w:pos="8364"/>
          <w:tab w:val="left" w:pos="9781"/>
        </w:tabs>
        <w:spacing w:line="0" w:lineRule="atLeast"/>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lastRenderedPageBreak/>
        <w:t xml:space="preserve">2.1.9. </w:t>
      </w:r>
      <w:r w:rsidRPr="006F4E43">
        <w:rPr>
          <w:rFonts w:ascii="Book Antiqua" w:eastAsia="Droid Sans Fallback" w:hAnsi="Book Antiqua"/>
          <w:sz w:val="19"/>
          <w:szCs w:val="19"/>
          <w:lang w:eastAsia="zh-CN" w:bidi="hi-IN"/>
        </w:rPr>
        <w:t>Возвратить Заказчику агентское вознаграждение в полном объеме в случаях, предусмотренных п</w:t>
      </w:r>
      <w:r w:rsidR="00F20CDD" w:rsidRPr="006F4E43">
        <w:rPr>
          <w:rFonts w:ascii="Book Antiqua" w:eastAsia="Droid Sans Fallback" w:hAnsi="Book Antiqua"/>
          <w:sz w:val="19"/>
          <w:szCs w:val="19"/>
          <w:lang w:eastAsia="zh-CN" w:bidi="hi-IN"/>
        </w:rPr>
        <w:t>. 3.4</w:t>
      </w:r>
      <w:r w:rsidRPr="006F4E43">
        <w:rPr>
          <w:rFonts w:ascii="Book Antiqua" w:eastAsia="Droid Sans Fallback" w:hAnsi="Book Antiqua"/>
          <w:sz w:val="19"/>
          <w:szCs w:val="19"/>
          <w:lang w:eastAsia="zh-CN" w:bidi="hi-IN"/>
        </w:rPr>
        <w:t xml:space="preserve"> настоящего Договора </w:t>
      </w:r>
      <w:r w:rsidR="006F4E43">
        <w:rPr>
          <w:rFonts w:ascii="Book Antiqua" w:eastAsia="Droid Sans Fallback" w:hAnsi="Book Antiqua"/>
          <w:sz w:val="19"/>
          <w:szCs w:val="19"/>
          <w:lang w:eastAsia="zh-CN" w:bidi="hi-IN"/>
        </w:rPr>
        <w:t>с соблюдением условий настоящей</w:t>
      </w:r>
      <w:r w:rsidRPr="006F4E43">
        <w:rPr>
          <w:rFonts w:ascii="Book Antiqua" w:eastAsia="Droid Sans Fallback" w:hAnsi="Book Antiqua"/>
          <w:sz w:val="19"/>
          <w:szCs w:val="19"/>
          <w:lang w:eastAsia="zh-CN" w:bidi="hi-IN"/>
        </w:rPr>
        <w:t xml:space="preserve"> </w:t>
      </w:r>
      <w:r w:rsidR="006F4E43">
        <w:rPr>
          <w:rFonts w:ascii="Book Antiqua" w:eastAsia="Droid Sans Fallback" w:hAnsi="Book Antiqua"/>
          <w:sz w:val="19"/>
          <w:szCs w:val="19"/>
          <w:lang w:eastAsia="zh-CN" w:bidi="hi-IN"/>
        </w:rPr>
        <w:t>Оферты</w:t>
      </w:r>
      <w:r w:rsidRPr="006F4E43">
        <w:rPr>
          <w:rFonts w:ascii="Book Antiqua" w:eastAsia="Droid Sans Fallback" w:hAnsi="Book Antiqua"/>
          <w:sz w:val="19"/>
          <w:szCs w:val="19"/>
          <w:lang w:eastAsia="zh-CN" w:bidi="hi-IN"/>
        </w:rPr>
        <w:t>.</w:t>
      </w:r>
    </w:p>
    <w:p w:rsidR="006B5567" w:rsidRPr="007C7B93" w:rsidRDefault="00B06BF8" w:rsidP="006B5567">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2.1.10.  </w:t>
      </w:r>
      <w:r w:rsidR="006B5567" w:rsidRPr="007C7B93">
        <w:rPr>
          <w:rFonts w:ascii="Book Antiqua" w:eastAsia="Droid Sans Fallback" w:hAnsi="Book Antiqua"/>
          <w:sz w:val="19"/>
          <w:szCs w:val="19"/>
          <w:lang w:eastAsia="zh-CN" w:bidi="hi-IN"/>
        </w:rPr>
        <w:t xml:space="preserve">.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6B5567" w:rsidRPr="007C7B93" w:rsidRDefault="006B5567" w:rsidP="006B5567">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06BF8" w:rsidRPr="006B5567" w:rsidRDefault="006B5567" w:rsidP="006B5567">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6B5567">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00B06BF8" w:rsidRPr="006B5567">
        <w:rPr>
          <w:rFonts w:ascii="Book Antiqua" w:hAnsi="Book Antiqua"/>
          <w:color w:val="000000"/>
          <w:sz w:val="19"/>
          <w:szCs w:val="19"/>
          <w:lang w:eastAsia="ru-RU"/>
        </w:rPr>
        <w:t>.</w:t>
      </w:r>
    </w:p>
    <w:p w:rsidR="006B5567" w:rsidRPr="007C7B93" w:rsidRDefault="00B06BF8" w:rsidP="006B5567">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2.1.11 </w:t>
      </w:r>
      <w:r w:rsidR="006B5567" w:rsidRPr="007C7B93">
        <w:rPr>
          <w:rFonts w:ascii="Book Antiqua" w:eastAsia="Droid Sans Fallback" w:hAnsi="Book Antiqua"/>
          <w:sz w:val="19"/>
          <w:szCs w:val="19"/>
          <w:lang w:eastAsia="zh-CN" w:bidi="hi-IN"/>
        </w:rPr>
        <w:t xml:space="preserve">Акт осмотра Объекта или код из смс-сообщения, согласно п. 2.1.10 настоящей оферты, действительны в течение </w:t>
      </w:r>
      <w:bookmarkStart w:id="3" w:name="_Hlk34924726"/>
      <w:r w:rsidR="006B5567" w:rsidRPr="007C7B93">
        <w:rPr>
          <w:rFonts w:ascii="Book Antiqua" w:eastAsia="Droid Sans Fallback" w:hAnsi="Book Antiqua"/>
          <w:sz w:val="19"/>
          <w:szCs w:val="19"/>
          <w:lang w:eastAsia="zh-CN" w:bidi="hi-IN"/>
        </w:rPr>
        <w:t xml:space="preserve">7 (Семи) </w:t>
      </w:r>
      <w:bookmarkEnd w:id="3"/>
      <w:r w:rsidR="006B5567" w:rsidRPr="007C7B93">
        <w:rPr>
          <w:rFonts w:ascii="Book Antiqua" w:eastAsia="Droid Sans Fallback" w:hAnsi="Book Antiqua"/>
          <w:sz w:val="19"/>
          <w:szCs w:val="19"/>
          <w:lang w:eastAsia="zh-CN" w:bidi="hi-IN"/>
        </w:rPr>
        <w:t xml:space="preserve">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Заказчику на регистрацию повторное (новое) подтверждение фиксации взаимодействия с Клиентом, согласно п. 2.1.10 настоящей оферты.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 не сообщение нового кода/ не исполнение условий по фиксации Клиента при дистанционной сделке, означает невыполнение Исполнителем работ, предусмотренных п. 1.1.  Договора. </w:t>
      </w:r>
    </w:p>
    <w:p w:rsidR="00B06BF8" w:rsidRDefault="006B5567" w:rsidP="006B5567">
      <w:pPr>
        <w:tabs>
          <w:tab w:val="left" w:pos="8364"/>
          <w:tab w:val="left" w:pos="9781"/>
        </w:tabs>
        <w:ind w:firstLine="708"/>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 по такой фиксации не будет заключен с Клиентом, с таким Клиентом может осуществлять взаимодействие напрямую Заказчик, третьи лица - агенты по недвижимости</w:t>
      </w:r>
      <w:r w:rsidR="00B06BF8">
        <w:rPr>
          <w:rFonts w:ascii="Book Antiqua" w:eastAsia="Droid Sans Fallback" w:hAnsi="Book Antiqua"/>
          <w:sz w:val="19"/>
          <w:szCs w:val="19"/>
          <w:lang w:eastAsia="zh-CN" w:bidi="hi-IN"/>
        </w:rPr>
        <w:t xml:space="preserve">.  </w:t>
      </w:r>
      <w:r>
        <w:rPr>
          <w:rFonts w:ascii="Book Antiqua" w:eastAsia="Droid Sans Fallback" w:hAnsi="Book Antiqua"/>
          <w:sz w:val="19"/>
          <w:szCs w:val="19"/>
          <w:lang w:eastAsia="zh-CN" w:bidi="hi-IN"/>
        </w:rPr>
        <w:t xml:space="preserve"> </w:t>
      </w:r>
    </w:p>
    <w:p w:rsidR="00B06BF8" w:rsidRDefault="00B06BF8" w:rsidP="00B06BF8">
      <w:pPr>
        <w:tabs>
          <w:tab w:val="left" w:pos="8364"/>
          <w:tab w:val="left" w:pos="9781"/>
        </w:tabs>
        <w:ind w:firstLine="708"/>
        <w:jc w:val="both"/>
        <w:rPr>
          <w:rFonts w:ascii="Book Antiqua" w:eastAsia="Calibri" w:hAnsi="Book Antiqua"/>
          <w:sz w:val="19"/>
          <w:szCs w:val="19"/>
          <w:lang w:eastAsia="en-US"/>
        </w:rPr>
      </w:pPr>
      <w:r>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Pr>
          <w:rFonts w:ascii="Book Antiqua" w:eastAsia="Calibri" w:hAnsi="Book Antiqua"/>
          <w:sz w:val="19"/>
          <w:szCs w:val="19"/>
          <w:lang w:eastAsia="en-US"/>
        </w:rPr>
        <w:t xml:space="preserve"> </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2.1.13 </w:t>
      </w:r>
      <w:r w:rsidR="006B5567" w:rsidRPr="007C7B93">
        <w:rPr>
          <w:rFonts w:ascii="Book Antiqua" w:eastAsia="Droid Sans Fallback" w:hAnsi="Book Antiqua"/>
          <w:sz w:val="19"/>
          <w:szCs w:val="19"/>
          <w:lang w:eastAsia="zh-CN" w:bidi="hi-IN"/>
        </w:rPr>
        <w:t xml:space="preserve">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006B5567" w:rsidRPr="007C7B93">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Pr>
          <w:rFonts w:ascii="Book Antiqua" w:hAnsi="Book Antiqua"/>
          <w:sz w:val="19"/>
          <w:szCs w:val="19"/>
        </w:rPr>
        <w:t xml:space="preserve">.  </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r w:rsidR="006B5567">
        <w:rPr>
          <w:rFonts w:ascii="Book Antiqua" w:eastAsia="Droid Sans Fallback" w:hAnsi="Book Antiqua"/>
          <w:sz w:val="19"/>
          <w:szCs w:val="19"/>
          <w:lang w:eastAsia="zh-CN" w:bidi="hi-IN"/>
        </w:rPr>
        <w:t xml:space="preserve"> </w:t>
      </w:r>
    </w:p>
    <w:p w:rsidR="00B06BF8" w:rsidRDefault="00B06BF8" w:rsidP="00B06BF8">
      <w:pPr>
        <w:shd w:val="clear" w:color="auto" w:fill="FFFFFF"/>
        <w:spacing w:line="0" w:lineRule="atLeast"/>
        <w:ind w:firstLine="709"/>
        <w:jc w:val="both"/>
        <w:rPr>
          <w:rFonts w:ascii="Book Antiqua" w:eastAsia="Droid Sans Fallback" w:hAnsi="Book Antiqua"/>
          <w:sz w:val="19"/>
          <w:szCs w:val="19"/>
          <w:u w:val="single"/>
          <w:lang w:eastAsia="zh-CN" w:bidi="hi-IN"/>
        </w:rPr>
      </w:pPr>
      <w:r>
        <w:rPr>
          <w:rFonts w:ascii="Book Antiqua" w:eastAsia="Droid Sans Fallback" w:hAnsi="Book Antiqua"/>
          <w:sz w:val="19"/>
          <w:szCs w:val="19"/>
          <w:u w:val="single"/>
          <w:lang w:eastAsia="zh-CN" w:bidi="hi-IN"/>
        </w:rPr>
        <w:t>2.2 Исполнитель не вправе:</w:t>
      </w:r>
    </w:p>
    <w:p w:rsidR="00B06BF8" w:rsidRDefault="00B06BF8" w:rsidP="00B06BF8">
      <w:pPr>
        <w:shd w:val="clear" w:color="auto" w:fill="FFFFFF"/>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06BF8" w:rsidRDefault="00B06BF8" w:rsidP="00B06BF8">
      <w:pPr>
        <w:shd w:val="clear" w:color="auto" w:fill="FFFFFF"/>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ab/>
        <w:t>https://tochno.life/</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(Примеры сайтов-квизов):</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Стрижи: </w:t>
      </w:r>
      <w:hyperlink r:id="rId7" w:tooltip="https://mrqz.me/5e2a892862c2d60044cfe97e" w:history="1">
        <w:r>
          <w:rPr>
            <w:rStyle w:val="a7"/>
            <w:rFonts w:ascii="Book Antiqua" w:eastAsia="Droid Sans Fallback" w:hAnsi="Book Antiqua"/>
            <w:sz w:val="19"/>
            <w:szCs w:val="19"/>
            <w:lang w:eastAsia="zh-CN" w:bidi="hi-IN"/>
          </w:rPr>
          <w:t>https://mrqz.me/5e2a892862c2d60044cfe97e</w:t>
        </w:r>
      </w:hyperlink>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Босфор: </w:t>
      </w:r>
      <w:hyperlink r:id="rId8" w:tooltip="https://mrqz.me/5f27fef624486f00446d86d7" w:history="1">
        <w:r>
          <w:rPr>
            <w:rStyle w:val="a7"/>
            <w:rFonts w:ascii="Book Antiqua" w:eastAsia="Droid Sans Fallback" w:hAnsi="Book Antiqua"/>
            <w:sz w:val="19"/>
            <w:szCs w:val="19"/>
            <w:lang w:eastAsia="zh-CN" w:bidi="hi-IN"/>
          </w:rPr>
          <w:t>https://mrqz.me/5f27fef624486f00446d86d7</w:t>
        </w:r>
      </w:hyperlink>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Форт Адмирал: </w:t>
      </w:r>
      <w:hyperlink r:id="rId9" w:tooltip="https://mrqz.me/5f2d0eb314f7160045c8a8aa" w:history="1">
        <w:r>
          <w:rPr>
            <w:rStyle w:val="a7"/>
            <w:rFonts w:ascii="Book Antiqua" w:eastAsia="Droid Sans Fallback" w:hAnsi="Book Antiqua"/>
            <w:sz w:val="19"/>
            <w:szCs w:val="19"/>
            <w:lang w:eastAsia="zh-CN" w:bidi="hi-IN"/>
          </w:rPr>
          <w:t>https://mrqz.me/5f2d0eb314f7160045c8a8aa</w:t>
        </w:r>
      </w:hyperlink>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Абрикосово: </w:t>
      </w:r>
      <w:hyperlink r:id="rId10" w:tooltip="https://mrqz.me/5f2bff2ba5e2f20044a8dfed" w:history="1">
        <w:r>
          <w:rPr>
            <w:rStyle w:val="a7"/>
            <w:rFonts w:ascii="Book Antiqua" w:eastAsia="Droid Sans Fallback" w:hAnsi="Book Antiqua"/>
            <w:sz w:val="19"/>
            <w:szCs w:val="19"/>
            <w:lang w:eastAsia="zh-CN" w:bidi="hi-IN"/>
          </w:rPr>
          <w:t>https://mrqz.me/5f2bff2ba5e2f20044a8dfed</w:t>
        </w:r>
      </w:hyperlink>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Белые Росы: </w:t>
      </w:r>
      <w:hyperlink r:id="rId11" w:tooltip="https://mrqz.me/5f2aa0e3b03fc800440a6c6e" w:history="1">
        <w:r>
          <w:rPr>
            <w:rStyle w:val="a7"/>
            <w:rFonts w:ascii="Book Antiqua" w:eastAsia="Droid Sans Fallback" w:hAnsi="Book Antiqua"/>
            <w:sz w:val="19"/>
            <w:szCs w:val="19"/>
            <w:lang w:eastAsia="zh-CN" w:bidi="hi-IN"/>
          </w:rPr>
          <w:t>https://mrqz.me/5f2aa0e3b03fc800440a6c6e</w:t>
        </w:r>
      </w:hyperlink>
    </w:p>
    <w:p w:rsidR="00B06BF8" w:rsidRDefault="00B06BF8" w:rsidP="00B06BF8">
      <w:pPr>
        <w:tabs>
          <w:tab w:val="left" w:pos="8364"/>
          <w:tab w:val="left" w:pos="9781"/>
        </w:tabs>
        <w:ind w:firstLine="708"/>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Элегант: </w:t>
      </w:r>
      <w:hyperlink r:id="rId12" w:tooltip="https://mrqz.me/5f4f5d0712c15100445943d9" w:history="1">
        <w:r>
          <w:rPr>
            <w:rStyle w:val="a7"/>
            <w:rFonts w:ascii="Book Antiqua" w:eastAsia="Droid Sans Fallback" w:hAnsi="Book Antiqua"/>
            <w:sz w:val="19"/>
            <w:szCs w:val="19"/>
            <w:lang w:eastAsia="zh-CN" w:bidi="hi-IN"/>
          </w:rPr>
          <w:t>https://mrqz.me/5f4f5d0712c15100445943d9</w:t>
        </w:r>
      </w:hyperlink>
    </w:p>
    <w:p w:rsidR="00B06BF8" w:rsidRDefault="00B06BF8" w:rsidP="00B06BF8">
      <w:pPr>
        <w:tabs>
          <w:tab w:val="left" w:pos="8364"/>
          <w:tab w:val="left" w:pos="9781"/>
        </w:tabs>
        <w:ind w:firstLine="708"/>
        <w:rPr>
          <w:rStyle w:val="a7"/>
          <w:rFonts w:eastAsia="Droid Sans Fallback"/>
        </w:rPr>
      </w:pPr>
      <w:r>
        <w:rPr>
          <w:rFonts w:ascii="Book Antiqua" w:eastAsia="Droid Sans Fallback" w:hAnsi="Book Antiqua"/>
          <w:sz w:val="19"/>
          <w:szCs w:val="19"/>
          <w:lang w:eastAsia="zh-CN" w:bidi="hi-IN"/>
        </w:rPr>
        <w:t xml:space="preserve">Сказка Град: </w:t>
      </w:r>
      <w:hyperlink r:id="rId13" w:tooltip="https://mrqz.me/5ef1f667757d3c00445f7674" w:history="1">
        <w:r>
          <w:rPr>
            <w:rStyle w:val="a7"/>
            <w:rFonts w:ascii="Book Antiqua" w:eastAsia="Droid Sans Fallback" w:hAnsi="Book Antiqua"/>
            <w:sz w:val="19"/>
            <w:szCs w:val="19"/>
            <w:lang w:eastAsia="zh-CN" w:bidi="hi-IN"/>
          </w:rPr>
          <w:t>https://mrqz.me/5ef1f667757d3c00445f7674</w:t>
        </w:r>
      </w:hyperlink>
    </w:p>
    <w:p w:rsidR="00B06BF8" w:rsidRDefault="00B06BF8" w:rsidP="00B06BF8">
      <w:pPr>
        <w:tabs>
          <w:tab w:val="left" w:pos="8364"/>
          <w:tab w:val="left" w:pos="9781"/>
        </w:tabs>
        <w:ind w:firstLine="708"/>
        <w:rPr>
          <w:rStyle w:val="a7"/>
          <w:rFonts w:ascii="Book Antiqua" w:hAnsi="Book Antiqua" w:cs="Segoe UI"/>
          <w:sz w:val="19"/>
          <w:szCs w:val="19"/>
          <w:shd w:val="clear" w:color="auto" w:fill="FFFFFF"/>
        </w:rPr>
      </w:pPr>
      <w:r>
        <w:rPr>
          <w:rFonts w:ascii="Book Antiqua" w:hAnsi="Book Antiqua" w:cs="Segoe UI"/>
          <w:color w:val="333333"/>
          <w:sz w:val="19"/>
          <w:szCs w:val="19"/>
          <w:shd w:val="clear" w:color="auto" w:fill="FFFFFF"/>
        </w:rPr>
        <w:t>Родные просторы:  </w:t>
      </w:r>
      <w:hyperlink r:id="rId14" w:tgtFrame="_blank" w:history="1">
        <w:r>
          <w:rPr>
            <w:rStyle w:val="a7"/>
            <w:rFonts w:ascii="Book Antiqua" w:hAnsi="Book Antiqua" w:cs="Segoe UI"/>
            <w:sz w:val="19"/>
            <w:szCs w:val="19"/>
            <w:shd w:val="clear" w:color="auto" w:fill="FFFFFF"/>
          </w:rPr>
          <w:t>https://mrqz.me/5f3f66d869d50d00446cd711</w:t>
        </w:r>
      </w:hyperlink>
      <w:r>
        <w:rPr>
          <w:rFonts w:ascii="Book Antiqua" w:hAnsi="Book Antiqua" w:cs="Segoe UI"/>
          <w:color w:val="333333"/>
          <w:sz w:val="19"/>
          <w:szCs w:val="19"/>
        </w:rPr>
        <w:br/>
      </w:r>
      <w:r>
        <w:rPr>
          <w:rFonts w:ascii="Book Antiqua" w:hAnsi="Book Antiqua" w:cs="Segoe UI"/>
          <w:color w:val="333333"/>
          <w:sz w:val="19"/>
          <w:szCs w:val="19"/>
          <w:shd w:val="clear" w:color="auto" w:fill="FFFFFF"/>
        </w:rPr>
        <w:t xml:space="preserve">               Первое место: </w:t>
      </w:r>
      <w:hyperlink r:id="rId15" w:tgtFrame="_blank" w:history="1">
        <w:r>
          <w:rPr>
            <w:rStyle w:val="a7"/>
            <w:rFonts w:ascii="Book Antiqua" w:hAnsi="Book Antiqua" w:cs="Segoe UI"/>
            <w:sz w:val="19"/>
            <w:szCs w:val="19"/>
            <w:shd w:val="clear" w:color="auto" w:fill="FFFFFF"/>
          </w:rPr>
          <w:t>https://promo.tochno-pervoe.ru/</w:t>
        </w:r>
      </w:hyperlink>
      <w:r>
        <w:rPr>
          <w:rFonts w:ascii="Book Antiqua" w:hAnsi="Book Antiqua" w:cs="Segoe UI"/>
          <w:color w:val="333333"/>
          <w:sz w:val="19"/>
          <w:szCs w:val="19"/>
        </w:rPr>
        <w:br/>
      </w:r>
      <w:r>
        <w:rPr>
          <w:rFonts w:ascii="Book Antiqua" w:hAnsi="Book Antiqua" w:cs="Segoe UI"/>
          <w:color w:val="333333"/>
          <w:sz w:val="19"/>
          <w:szCs w:val="19"/>
          <w:shd w:val="clear" w:color="auto" w:fill="FFFFFF"/>
        </w:rPr>
        <w:t xml:space="preserve">               Барса: </w:t>
      </w:r>
      <w:hyperlink r:id="rId16" w:tgtFrame="_blank" w:history="1">
        <w:r>
          <w:rPr>
            <w:rStyle w:val="a7"/>
            <w:rFonts w:ascii="Book Antiqua" w:hAnsi="Book Antiqua" w:cs="Segoe UI"/>
            <w:sz w:val="19"/>
            <w:szCs w:val="19"/>
            <w:shd w:val="clear" w:color="auto" w:fill="FFFFFF"/>
          </w:rPr>
          <w:t>https://promo.tochno-barsa.ru/</w:t>
        </w:r>
      </w:hyperlink>
      <w:r>
        <w:rPr>
          <w:rFonts w:ascii="Book Antiqua" w:hAnsi="Book Antiqua" w:cs="Segoe UI"/>
          <w:color w:val="333333"/>
          <w:sz w:val="19"/>
          <w:szCs w:val="19"/>
        </w:rPr>
        <w:br/>
      </w:r>
      <w:r>
        <w:rPr>
          <w:rFonts w:ascii="Book Antiqua" w:hAnsi="Book Antiqua" w:cs="Segoe UI"/>
          <w:color w:val="333333"/>
          <w:sz w:val="19"/>
          <w:szCs w:val="19"/>
          <w:shd w:val="clear" w:color="auto" w:fill="FFFFFF"/>
        </w:rPr>
        <w:t xml:space="preserve">               Цветной бульвар: </w:t>
      </w:r>
      <w:hyperlink r:id="rId17" w:tgtFrame="_blank" w:history="1">
        <w:r>
          <w:rPr>
            <w:rStyle w:val="a7"/>
            <w:rFonts w:ascii="Book Antiqua" w:hAnsi="Book Antiqua" w:cs="Segoe UI"/>
            <w:sz w:val="19"/>
            <w:szCs w:val="19"/>
            <w:shd w:val="clear" w:color="auto" w:fill="FFFFFF"/>
          </w:rPr>
          <w:t>https://promo.tochno-bulvar.ru/</w:t>
        </w:r>
      </w:hyperlink>
    </w:p>
    <w:p w:rsidR="00B06BF8" w:rsidRPr="000E1218" w:rsidRDefault="00B06BF8" w:rsidP="00B06BF8">
      <w:pPr>
        <w:tabs>
          <w:tab w:val="left" w:pos="8364"/>
          <w:tab w:val="left" w:pos="9781"/>
        </w:tabs>
        <w:ind w:firstLine="708"/>
        <w:rPr>
          <w:rStyle w:val="a7"/>
          <w:rFonts w:ascii="Book Antiqua" w:hAnsi="Book Antiqua" w:cs="Segoe UI"/>
          <w:sz w:val="19"/>
          <w:szCs w:val="19"/>
          <w:shd w:val="clear" w:color="auto" w:fill="FFFFFF"/>
        </w:rPr>
      </w:pPr>
      <w:r w:rsidRPr="000E1218">
        <w:rPr>
          <w:rFonts w:ascii="Book Antiqua" w:hAnsi="Book Antiqua"/>
          <w:sz w:val="19"/>
          <w:szCs w:val="19"/>
        </w:rPr>
        <w:t xml:space="preserve">Светский лес: </w:t>
      </w:r>
      <w:hyperlink r:id="rId18" w:tgtFrame="_blank" w:history="1">
        <w:r w:rsidRPr="000E1218">
          <w:rPr>
            <w:rStyle w:val="a7"/>
            <w:rFonts w:ascii="Book Antiqua" w:hAnsi="Book Antiqua" w:cs="Segoe UI"/>
            <w:sz w:val="19"/>
            <w:szCs w:val="19"/>
            <w:shd w:val="clear" w:color="auto" w:fill="FFFFFF"/>
          </w:rPr>
          <w:t>https://svetskij-les.ru/</w:t>
        </w:r>
      </w:hyperlink>
    </w:p>
    <w:p w:rsidR="000E1218" w:rsidRPr="000E1218" w:rsidRDefault="000E1218" w:rsidP="000E1218">
      <w:pPr>
        <w:tabs>
          <w:tab w:val="left" w:pos="8364"/>
          <w:tab w:val="left" w:pos="9781"/>
        </w:tabs>
        <w:ind w:firstLine="708"/>
        <w:rPr>
          <w:rFonts w:ascii="Book Antiqua" w:hAnsi="Book Antiqua"/>
          <w:sz w:val="19"/>
          <w:szCs w:val="19"/>
        </w:rPr>
      </w:pPr>
      <w:r w:rsidRPr="000E1218">
        <w:rPr>
          <w:rFonts w:ascii="Book Antiqua" w:hAnsi="Book Antiqua" w:cs="Segoe UI"/>
          <w:color w:val="333333"/>
          <w:sz w:val="19"/>
          <w:szCs w:val="19"/>
          <w:shd w:val="clear" w:color="auto" w:fill="FFFFFF"/>
        </w:rPr>
        <w:t xml:space="preserve">Васильевский остров: </w:t>
      </w:r>
      <w:hyperlink r:id="rId19" w:tgtFrame="_blank" w:history="1">
        <w:r w:rsidRPr="000E1218">
          <w:rPr>
            <w:rStyle w:val="a7"/>
            <w:rFonts w:ascii="Book Antiqua" w:hAnsi="Book Antiqua" w:cs="Segoe UI"/>
            <w:color w:val="2067B0"/>
            <w:sz w:val="19"/>
            <w:szCs w:val="19"/>
            <w:shd w:val="clear" w:color="auto" w:fill="FFFFFF"/>
          </w:rPr>
          <w:t>https://tochno-vasilievskii-ostrov.ru/</w:t>
        </w:r>
      </w:hyperlink>
    </w:p>
    <w:p w:rsidR="000E1218" w:rsidRPr="000E1218" w:rsidRDefault="000E1218" w:rsidP="00B06BF8">
      <w:pPr>
        <w:tabs>
          <w:tab w:val="left" w:pos="8364"/>
          <w:tab w:val="left" w:pos="9781"/>
        </w:tabs>
        <w:ind w:firstLine="708"/>
        <w:rPr>
          <w:rFonts w:ascii="Book Antiqua" w:eastAsia="Droid Sans Fallback" w:hAnsi="Book Antiqua"/>
          <w:sz w:val="19"/>
          <w:szCs w:val="19"/>
          <w:lang w:eastAsia="zh-CN" w:bidi="hi-IN"/>
        </w:rPr>
      </w:pPr>
      <w:r w:rsidRPr="000E1218">
        <w:rPr>
          <w:rFonts w:ascii="Book Antiqua" w:hAnsi="Book Antiqua" w:cs="Segoe UI"/>
          <w:color w:val="333333"/>
          <w:sz w:val="19"/>
          <w:szCs w:val="19"/>
          <w:shd w:val="clear" w:color="auto" w:fill="FFFFFF"/>
        </w:rPr>
        <w:t>Собер Баш – курорт</w:t>
      </w:r>
      <w:r w:rsidRPr="000E1218">
        <w:rPr>
          <w:rFonts w:ascii="Book Antiqua" w:hAnsi="Book Antiqua"/>
          <w:sz w:val="19"/>
          <w:szCs w:val="19"/>
        </w:rPr>
        <w:t xml:space="preserve">: </w:t>
      </w:r>
      <w:hyperlink r:id="rId20" w:tgtFrame="_blank" w:history="1">
        <w:r w:rsidRPr="000E1218">
          <w:rPr>
            <w:rStyle w:val="a7"/>
            <w:rFonts w:ascii="Book Antiqua" w:hAnsi="Book Antiqua" w:cs="Segoe UI"/>
            <w:color w:val="2067B0"/>
            <w:sz w:val="19"/>
            <w:szCs w:val="19"/>
            <w:shd w:val="clear" w:color="auto" w:fill="FFFFFF"/>
          </w:rPr>
          <w:t>https://sober-bash.ru/</w:t>
        </w:r>
      </w:hyperlink>
      <w:r w:rsidRPr="000E1218">
        <w:rPr>
          <w:rFonts w:ascii="Book Antiqua" w:hAnsi="Book Antiqua" w:cs="Segoe UI"/>
          <w:color w:val="333333"/>
          <w:sz w:val="19"/>
          <w:szCs w:val="19"/>
          <w:shd w:val="clear" w:color="auto" w:fill="FFFFFF"/>
        </w:rPr>
        <w:t> </w:t>
      </w:r>
    </w:p>
    <w:p w:rsidR="00B06BF8" w:rsidRDefault="00B06BF8" w:rsidP="00B06BF8">
      <w:pPr>
        <w:tabs>
          <w:tab w:val="left" w:pos="8364"/>
          <w:tab w:val="left" w:pos="9781"/>
        </w:tabs>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Pr>
          <w:rFonts w:ascii="Book Antiqua" w:eastAsia="Droid Sans Fallback" w:hAnsi="Book Antiqua"/>
          <w:sz w:val="19"/>
          <w:szCs w:val="19"/>
          <w:lang w:eastAsia="zh-CN" w:bidi="hi-IN"/>
        </w:rPr>
        <w:lastRenderedPageBreak/>
        <w:t xml:space="preserve">словосочетания </w:t>
      </w:r>
      <w:r w:rsidRPr="00AD3C3E">
        <w:rPr>
          <w:rFonts w:ascii="Book Antiqua" w:eastAsia="Droid Sans Fallback" w:hAnsi="Book Antiqua"/>
          <w:sz w:val="19"/>
          <w:szCs w:val="19"/>
          <w:lang w:eastAsia="zh-CN" w:bidi="hi-IN"/>
        </w:rPr>
        <w:t>«Застройщик», «От застройщика», «Официальный сайт застройщика»,</w:t>
      </w:r>
      <w:r>
        <w:rPr>
          <w:rFonts w:ascii="Book Antiqua" w:eastAsia="Droid Sans Fallback" w:hAnsi="Book Antiqua"/>
          <w:sz w:val="19"/>
          <w:szCs w:val="19"/>
          <w:lang w:eastAsia="zh-CN" w:bidi="hi-IN"/>
        </w:rPr>
        <w:t xml:space="preserve"> «Официальный сайт ЖК», так и эти слова по отдельности. </w:t>
      </w:r>
    </w:p>
    <w:p w:rsidR="00B06BF8" w:rsidRDefault="00B06BF8" w:rsidP="00B06BF8">
      <w:pPr>
        <w:tabs>
          <w:tab w:val="left" w:pos="8364"/>
          <w:tab w:val="left" w:pos="9781"/>
        </w:tabs>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w:t>
      </w:r>
      <w:r w:rsidR="00BE2FEC">
        <w:rPr>
          <w:rFonts w:ascii="Book Antiqua" w:eastAsia="Droid Sans Fallback" w:hAnsi="Book Antiqua"/>
          <w:sz w:val="19"/>
          <w:szCs w:val="19"/>
          <w:lang w:eastAsia="zh-CN" w:bidi="hi-IN"/>
        </w:rPr>
        <w:t>Объекта</w:t>
      </w:r>
      <w:r>
        <w:rPr>
          <w:rFonts w:ascii="Book Antiqua" w:eastAsia="Droid Sans Fallback" w:hAnsi="Book Antiqua"/>
          <w:sz w:val="19"/>
          <w:szCs w:val="19"/>
          <w:lang w:eastAsia="zh-CN" w:bidi="hi-IN"/>
        </w:rPr>
        <w:t xml:space="preserve">,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w:t>
      </w:r>
      <w:r w:rsidR="00BE2FEC">
        <w:rPr>
          <w:rFonts w:ascii="Book Antiqua" w:eastAsia="Droid Sans Fallback" w:hAnsi="Book Antiqua"/>
          <w:sz w:val="19"/>
          <w:szCs w:val="19"/>
          <w:lang w:eastAsia="zh-CN" w:bidi="hi-IN"/>
        </w:rPr>
        <w:t>Объекта</w:t>
      </w:r>
      <w:r>
        <w:rPr>
          <w:rFonts w:ascii="Book Antiqua" w:eastAsia="Droid Sans Fallback" w:hAnsi="Book Antiqua"/>
          <w:sz w:val="19"/>
          <w:szCs w:val="19"/>
          <w:lang w:eastAsia="zh-CN" w:bidi="hi-IN"/>
        </w:rPr>
        <w:t>.</w:t>
      </w:r>
    </w:p>
    <w:p w:rsidR="00B06BF8" w:rsidRDefault="00B06BF8" w:rsidP="00B06BF8">
      <w:pPr>
        <w:shd w:val="clear" w:color="auto" w:fill="FFFFFF"/>
        <w:jc w:val="both"/>
        <w:rPr>
          <w:rStyle w:val="a7"/>
          <w:rFonts w:eastAsia="Droid Sans Fallback"/>
        </w:rPr>
      </w:pPr>
      <w:r>
        <w:rPr>
          <w:rFonts w:ascii="Book Antiqua" w:eastAsia="Droid Sans Fallback" w:hAnsi="Book Antiqua"/>
          <w:sz w:val="19"/>
          <w:szCs w:val="19"/>
          <w:lang w:eastAsia="zh-CN" w:bidi="hi-IN"/>
        </w:rPr>
        <w:t xml:space="preserve">              2.2.4. Запрещается разрабатывать копию сайта Заказчика - </w:t>
      </w:r>
      <w:hyperlink r:id="rId21" w:history="1">
        <w:r>
          <w:rPr>
            <w:rStyle w:val="a7"/>
            <w:rFonts w:ascii="Book Antiqua" w:eastAsia="Droid Sans Fallback" w:hAnsi="Book Antiqua"/>
            <w:sz w:val="19"/>
            <w:szCs w:val="19"/>
            <w:lang w:eastAsia="zh-CN" w:bidi="hi-IN"/>
          </w:rPr>
          <w:t xml:space="preserve">https://tochno.life/, </w:t>
        </w:r>
      </w:hyperlink>
    </w:p>
    <w:p w:rsidR="00B06BF8" w:rsidRDefault="00B06BF8" w:rsidP="00B06BF8">
      <w:pPr>
        <w:shd w:val="clear" w:color="auto" w:fill="FFFFFF"/>
        <w:jc w:val="both"/>
        <w:rPr>
          <w:rFonts w:eastAsia="Droid Sans Fallback"/>
        </w:rPr>
      </w:pPr>
      <w:r>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Югстройимпериал, ИМПЕРИАЛГОРОД, ЖК Стрижи, ЖК Тургенев, ЖК Элегант, ЖК Белые Росы, ЖК Патрики, ЖК Лорис Парк,  ЖК Фамилия, ЖК Империал, ЖК Сказка Град, ЖК Абрикосово, ЖК Высочество, ЖК Римские каникулы, ЖК Белые росы, ЖК Роялта, ЖК Цветной бульвар, ЖК Перемена, ЖК Форт Адмирал, ЖК Босфор, КД Graff Суворов, ЖК Родные Просторы, </w:t>
      </w:r>
      <w:r w:rsidR="00AD3C3E">
        <w:rPr>
          <w:rFonts w:ascii="Book Antiqua" w:eastAsia="Droid Sans Fallback" w:hAnsi="Book Antiqua"/>
          <w:sz w:val="19"/>
          <w:szCs w:val="19"/>
          <w:lang w:eastAsia="zh-CN" w:bidi="hi-IN"/>
        </w:rPr>
        <w:t>Коттеджный поселок «Собер-Баш Курорт»</w:t>
      </w:r>
      <w:r>
        <w:rPr>
          <w:rFonts w:ascii="Book Antiqua" w:eastAsia="Droid Sans Fallback" w:hAnsi="Book Antiqua"/>
          <w:sz w:val="19"/>
          <w:szCs w:val="19"/>
          <w:lang w:eastAsia="zh-CN" w:bidi="hi-IN"/>
        </w:rPr>
        <w:t>, ЖК Первое место, ЖК Солнечная система, КП Парамаунт, ЖК Барса, ЖК Светский лес, ЖК Хозяин морей,  ЖК Столицыно, ЖК Васильевский остров. Запрещено продвижение в сети Интернет (в поисковых системах Яндекс, Гугл, Рамблер, Майл и прочих, в социальных сетях ВКонтакте , Фейсбук, Одноклассники, Инстаграм и прочие) по брендовым запросам компании Группы компаний Точно, ЮгСтройИмпериал и её комплексов.</w:t>
      </w:r>
    </w:p>
    <w:p w:rsidR="00B06BF8" w:rsidRDefault="00B06BF8" w:rsidP="00B06BF8">
      <w:pPr>
        <w:ind w:firstLine="708"/>
        <w:jc w:val="both"/>
        <w:rPr>
          <w:rFonts w:ascii="Book Antiqua" w:eastAsia="Droid Sans Fallback" w:hAnsi="Book Antiqua"/>
          <w:sz w:val="19"/>
          <w:szCs w:val="19"/>
          <w:u w:val="single"/>
          <w:lang w:eastAsia="zh-CN" w:bidi="hi-IN"/>
        </w:rPr>
      </w:pPr>
      <w:r>
        <w:rPr>
          <w:rFonts w:ascii="Book Antiqua" w:eastAsia="Droid Sans Fallback" w:hAnsi="Book Antiqua"/>
          <w:sz w:val="19"/>
          <w:szCs w:val="19"/>
          <w:u w:val="single"/>
          <w:lang w:eastAsia="zh-CN" w:bidi="hi-IN"/>
        </w:rPr>
        <w:t>2.3. Исполнитель имеет право:</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2.3.2. Запрашивать предъявление Заказчиком правоустанавливающих документов на Объект, а также подтверждение о текущей цене </w:t>
      </w:r>
      <w:r w:rsidR="00BE2FEC">
        <w:rPr>
          <w:rFonts w:ascii="Book Antiqua" w:eastAsia="Droid Sans Fallback" w:hAnsi="Book Antiqua"/>
          <w:sz w:val="19"/>
          <w:szCs w:val="19"/>
          <w:lang w:eastAsia="zh-CN" w:bidi="hi-IN"/>
        </w:rPr>
        <w:t xml:space="preserve">Объектов </w:t>
      </w:r>
      <w:r>
        <w:rPr>
          <w:rFonts w:ascii="Book Antiqua" w:eastAsia="Droid Sans Fallback" w:hAnsi="Book Antiqua"/>
          <w:sz w:val="19"/>
          <w:szCs w:val="19"/>
          <w:lang w:eastAsia="zh-CN" w:bidi="hi-IN"/>
        </w:rPr>
        <w:t xml:space="preserve">и остатках нереализованных </w:t>
      </w:r>
      <w:r w:rsidR="00BE2FEC">
        <w:rPr>
          <w:rFonts w:ascii="Book Antiqua" w:eastAsia="Droid Sans Fallback" w:hAnsi="Book Antiqua"/>
          <w:sz w:val="19"/>
          <w:szCs w:val="19"/>
          <w:lang w:eastAsia="zh-CN" w:bidi="hi-IN"/>
        </w:rPr>
        <w:t>Объектов</w:t>
      </w:r>
      <w:r>
        <w:rPr>
          <w:rFonts w:ascii="Book Antiqua" w:eastAsia="Droid Sans Fallback" w:hAnsi="Book Antiqua"/>
          <w:sz w:val="19"/>
          <w:szCs w:val="19"/>
          <w:lang w:eastAsia="zh-CN" w:bidi="hi-IN"/>
        </w:rPr>
        <w:t>;</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w:t>
      </w:r>
      <w:r w:rsidR="00BD1329">
        <w:rPr>
          <w:rFonts w:ascii="Book Antiqua" w:eastAsia="Droid Sans Fallback" w:hAnsi="Book Antiqua"/>
          <w:sz w:val="19"/>
          <w:szCs w:val="19"/>
          <w:lang w:eastAsia="zh-CN" w:bidi="hi-IN"/>
        </w:rPr>
        <w:t xml:space="preserve">Клиентов </w:t>
      </w:r>
      <w:r>
        <w:rPr>
          <w:rFonts w:ascii="Book Antiqua" w:eastAsia="Droid Sans Fallback" w:hAnsi="Book Antiqua"/>
          <w:sz w:val="19"/>
          <w:szCs w:val="19"/>
          <w:lang w:eastAsia="zh-CN" w:bidi="hi-IN"/>
        </w:rPr>
        <w:t xml:space="preserve">(передоверие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06BF8" w:rsidRDefault="00B06BF8" w:rsidP="00B06BF8">
      <w:pPr>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06BF8" w:rsidRDefault="00B06BF8" w:rsidP="00B06BF8">
      <w:pPr>
        <w:tabs>
          <w:tab w:val="left" w:pos="8364"/>
          <w:tab w:val="left" w:pos="9781"/>
        </w:tabs>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2.3.5. Реклама </w:t>
      </w:r>
      <w:r w:rsidR="006B5567">
        <w:rPr>
          <w:rFonts w:ascii="Book Antiqua" w:eastAsia="Droid Sans Fallback" w:hAnsi="Book Antiqua"/>
          <w:sz w:val="19"/>
          <w:szCs w:val="19"/>
          <w:lang w:eastAsia="zh-CN" w:bidi="hi-IN"/>
        </w:rPr>
        <w:t xml:space="preserve">Объектов, услуг </w:t>
      </w:r>
      <w:r w:rsidR="00AD3C3E">
        <w:rPr>
          <w:rFonts w:ascii="Book Antiqua" w:eastAsia="Droid Sans Fallback" w:hAnsi="Book Antiqua"/>
          <w:sz w:val="19"/>
          <w:szCs w:val="19"/>
          <w:lang w:eastAsia="zh-CN" w:bidi="hi-IN"/>
        </w:rPr>
        <w:t>реализуемых</w:t>
      </w:r>
      <w:r>
        <w:rPr>
          <w:rFonts w:ascii="Book Antiqua" w:eastAsia="Droid Sans Fallback" w:hAnsi="Book Antiqua"/>
          <w:sz w:val="19"/>
          <w:szCs w:val="19"/>
          <w:lang w:eastAsia="zh-CN" w:bidi="hi-IN"/>
        </w:rPr>
        <w:t xml:space="preserve"> Заказчик</w:t>
      </w:r>
      <w:r w:rsidR="00AD3C3E">
        <w:rPr>
          <w:rFonts w:ascii="Book Antiqua" w:eastAsia="Droid Sans Fallback" w:hAnsi="Book Antiqua"/>
          <w:sz w:val="19"/>
          <w:szCs w:val="19"/>
          <w:lang w:eastAsia="zh-CN" w:bidi="hi-IN"/>
        </w:rPr>
        <w:t>ом</w:t>
      </w:r>
      <w:r>
        <w:rPr>
          <w:rFonts w:ascii="Book Antiqua" w:eastAsia="Droid Sans Fallback" w:hAnsi="Book Antiqua"/>
          <w:sz w:val="19"/>
          <w:szCs w:val="19"/>
          <w:lang w:eastAsia="zh-CN" w:bidi="hi-IN"/>
        </w:rPr>
        <w:t xml:space="preserve"> допускается только на страницах формата сайтов-агрегаторов.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06BF8" w:rsidRDefault="00B06BF8" w:rsidP="00B06BF8">
      <w:pPr>
        <w:tabs>
          <w:tab w:val="left" w:pos="8364"/>
          <w:tab w:val="left" w:pos="9781"/>
        </w:tabs>
        <w:ind w:firstLine="708"/>
        <w:jc w:val="both"/>
        <w:rPr>
          <w:rFonts w:ascii="Book Antiqua" w:eastAsia="Droid Sans Fallback" w:hAnsi="Book Antiqua"/>
          <w:sz w:val="19"/>
          <w:szCs w:val="19"/>
          <w:u w:val="single"/>
          <w:lang w:eastAsia="zh-CN" w:bidi="hi-IN"/>
        </w:rPr>
      </w:pPr>
      <w:r>
        <w:rPr>
          <w:rFonts w:ascii="Book Antiqua" w:eastAsia="Droid Sans Fallback" w:hAnsi="Book Antiqua"/>
          <w:sz w:val="19"/>
          <w:szCs w:val="19"/>
          <w:u w:val="single"/>
          <w:lang w:eastAsia="zh-CN" w:bidi="hi-IN"/>
        </w:rPr>
        <w:t>2.4. Заказчик обязуется:</w:t>
      </w:r>
    </w:p>
    <w:p w:rsidR="00B06BF8" w:rsidRDefault="00B06BF8" w:rsidP="00B06BF8">
      <w:pPr>
        <w:pStyle w:val="a8"/>
        <w:tabs>
          <w:tab w:val="left" w:pos="8364"/>
          <w:tab w:val="left" w:pos="9781"/>
        </w:tabs>
        <w:spacing w:after="0"/>
        <w:ind w:firstLine="720"/>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2.4.1. Предъявить Исполнителю по письменному/устному требования копии документов необходимых для поиска </w:t>
      </w:r>
      <w:r w:rsidR="00BD1329">
        <w:rPr>
          <w:rFonts w:ascii="Book Antiqua" w:eastAsia="Droid Sans Fallback" w:hAnsi="Book Antiqua"/>
          <w:sz w:val="19"/>
          <w:szCs w:val="19"/>
          <w:lang w:eastAsia="zh-CN" w:bidi="hi-IN"/>
        </w:rPr>
        <w:t>Клиентов</w:t>
      </w:r>
      <w:r>
        <w:rPr>
          <w:rFonts w:ascii="Book Antiqua" w:eastAsia="Droid Sans Fallback" w:hAnsi="Book Antiqua"/>
          <w:sz w:val="19"/>
          <w:szCs w:val="19"/>
          <w:lang w:eastAsia="zh-CN" w:bidi="hi-IN"/>
        </w:rPr>
        <w:t xml:space="preserve"> с целью дальнейшего заключения договора.</w:t>
      </w:r>
    </w:p>
    <w:p w:rsidR="00B06BF8" w:rsidRDefault="00B06BF8" w:rsidP="00B06BF8">
      <w:pPr>
        <w:pStyle w:val="a8"/>
        <w:tabs>
          <w:tab w:val="left" w:pos="8364"/>
          <w:tab w:val="left" w:pos="9781"/>
        </w:tabs>
        <w:spacing w:after="0"/>
        <w:ind w:firstLine="720"/>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2.4.2. Проводить переговоры с предполагаемыми </w:t>
      </w:r>
      <w:r w:rsidR="00BD1329">
        <w:rPr>
          <w:rFonts w:ascii="Book Antiqua" w:eastAsia="Droid Sans Fallback" w:hAnsi="Book Antiqua"/>
          <w:sz w:val="19"/>
          <w:szCs w:val="19"/>
          <w:lang w:eastAsia="zh-CN" w:bidi="hi-IN"/>
        </w:rPr>
        <w:t>Клиентами</w:t>
      </w:r>
      <w:r>
        <w:rPr>
          <w:rFonts w:ascii="Book Antiqua" w:eastAsia="Droid Sans Fallback" w:hAnsi="Book Antiqua"/>
          <w:sz w:val="19"/>
          <w:szCs w:val="19"/>
          <w:lang w:eastAsia="zh-CN" w:bidi="hi-IN"/>
        </w:rPr>
        <w:t xml:space="preserve"> или их представителями только в присутствии представителя Исполнителя; </w:t>
      </w:r>
    </w:p>
    <w:p w:rsidR="00B06BF8" w:rsidRDefault="00B06BF8" w:rsidP="00B06BF8">
      <w:pPr>
        <w:pStyle w:val="a8"/>
        <w:tabs>
          <w:tab w:val="left" w:pos="8364"/>
          <w:tab w:val="left" w:pos="9781"/>
        </w:tabs>
        <w:spacing w:after="0"/>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06BF8" w:rsidRDefault="00B06BF8" w:rsidP="00B06BF8">
      <w:pPr>
        <w:pStyle w:val="a8"/>
        <w:tabs>
          <w:tab w:val="left" w:pos="8364"/>
          <w:tab w:val="left" w:pos="9781"/>
        </w:tabs>
        <w:spacing w:after="0"/>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06BF8" w:rsidRDefault="00B06BF8" w:rsidP="00B06BF8">
      <w:pPr>
        <w:pStyle w:val="a8"/>
        <w:tabs>
          <w:tab w:val="left" w:pos="8364"/>
          <w:tab w:val="left" w:pos="9781"/>
        </w:tabs>
        <w:spacing w:after="0"/>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2.4.5. Забронировать </w:t>
      </w:r>
      <w:r w:rsidR="00BD1329">
        <w:rPr>
          <w:rFonts w:ascii="Book Antiqua" w:eastAsia="Droid Sans Fallback" w:hAnsi="Book Antiqua"/>
          <w:sz w:val="19"/>
          <w:szCs w:val="19"/>
          <w:lang w:eastAsia="zh-CN" w:bidi="hi-IN"/>
        </w:rPr>
        <w:t>Объект</w:t>
      </w:r>
      <w:r>
        <w:rPr>
          <w:rFonts w:ascii="Book Antiqua" w:eastAsia="Droid Sans Fallback" w:hAnsi="Book Antiqua"/>
          <w:sz w:val="19"/>
          <w:szCs w:val="19"/>
          <w:lang w:eastAsia="zh-CN" w:bidi="hi-IN"/>
        </w:rPr>
        <w:t xml:space="preserve"> за </w:t>
      </w:r>
      <w:r w:rsidR="00BD1329">
        <w:rPr>
          <w:rFonts w:ascii="Book Antiqua" w:eastAsia="Droid Sans Fallback" w:hAnsi="Book Antiqua"/>
          <w:sz w:val="19"/>
          <w:szCs w:val="19"/>
          <w:lang w:eastAsia="zh-CN" w:bidi="hi-IN"/>
        </w:rPr>
        <w:t>Клиентом</w:t>
      </w:r>
      <w:r>
        <w:rPr>
          <w:rFonts w:ascii="Book Antiqua" w:eastAsia="Droid Sans Fallback" w:hAnsi="Book Antiqua"/>
          <w:sz w:val="19"/>
          <w:szCs w:val="19"/>
          <w:lang w:eastAsia="zh-CN" w:bidi="hi-IN"/>
        </w:rPr>
        <w:t>, привлеченным Исполнителем (по договору бронирования):</w:t>
      </w:r>
      <w:r w:rsidR="00BD1329">
        <w:rPr>
          <w:rFonts w:ascii="Book Antiqua" w:eastAsia="Droid Sans Fallback" w:hAnsi="Book Antiqua"/>
          <w:sz w:val="19"/>
          <w:szCs w:val="19"/>
          <w:lang w:eastAsia="zh-CN" w:bidi="hi-IN"/>
        </w:rPr>
        <w:t xml:space="preserve"> </w:t>
      </w:r>
    </w:p>
    <w:p w:rsidR="00B06BF8" w:rsidRDefault="00B06BF8" w:rsidP="00B06BF8">
      <w:pPr>
        <w:pStyle w:val="a8"/>
        <w:tabs>
          <w:tab w:val="left" w:pos="8364"/>
          <w:tab w:val="left" w:pos="9781"/>
        </w:tabs>
        <w:spacing w:after="0"/>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w:t>
      </w:r>
      <w:r w:rsidR="00BD1329">
        <w:rPr>
          <w:rFonts w:ascii="Book Antiqua" w:eastAsia="Droid Sans Fallback" w:hAnsi="Book Antiqua"/>
          <w:sz w:val="19"/>
          <w:szCs w:val="19"/>
          <w:lang w:eastAsia="zh-CN" w:bidi="hi-IN"/>
        </w:rPr>
        <w:t xml:space="preserve">обретению Объектов недвижимости, </w:t>
      </w:r>
      <w:r w:rsidR="00AD3C3E">
        <w:rPr>
          <w:rFonts w:ascii="Book Antiqua" w:eastAsia="Droid Sans Fallback" w:hAnsi="Book Antiqua"/>
          <w:sz w:val="19"/>
          <w:szCs w:val="19"/>
          <w:lang w:eastAsia="zh-CN" w:bidi="hi-IN"/>
        </w:rPr>
        <w:t>собственн</w:t>
      </w:r>
      <w:r w:rsidR="007B00B3">
        <w:rPr>
          <w:rFonts w:ascii="Book Antiqua" w:eastAsia="Droid Sans Fallback" w:hAnsi="Book Antiqua"/>
          <w:sz w:val="19"/>
          <w:szCs w:val="19"/>
          <w:lang w:eastAsia="zh-CN" w:bidi="hi-IN"/>
        </w:rPr>
        <w:t>иком которых является Заказчик.</w:t>
      </w:r>
    </w:p>
    <w:p w:rsidR="00B06BF8" w:rsidRDefault="00B06BF8" w:rsidP="00B06BF8">
      <w:pPr>
        <w:pStyle w:val="a8"/>
        <w:tabs>
          <w:tab w:val="left" w:pos="8364"/>
          <w:tab w:val="left" w:pos="9781"/>
        </w:tabs>
        <w:spacing w:after="0"/>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процедура заключения договора бронирования </w:t>
      </w:r>
      <w:r w:rsidR="00BD1329">
        <w:rPr>
          <w:rFonts w:ascii="Book Antiqua" w:eastAsia="Droid Sans Fallback" w:hAnsi="Book Antiqua"/>
          <w:sz w:val="19"/>
          <w:szCs w:val="19"/>
          <w:lang w:eastAsia="zh-CN" w:bidi="hi-IN"/>
        </w:rPr>
        <w:t>Объекта</w:t>
      </w:r>
      <w:r>
        <w:rPr>
          <w:rFonts w:ascii="Book Antiqua" w:eastAsia="Droid Sans Fallback" w:hAnsi="Book Antiqua"/>
          <w:sz w:val="19"/>
          <w:szCs w:val="19"/>
          <w:lang w:eastAsia="zh-CN" w:bidi="hi-IN"/>
        </w:rPr>
        <w:t xml:space="preserve"> осуществляется исключительно в офисе   Заказчика</w:t>
      </w:r>
      <w:bookmarkStart w:id="4" w:name="_Hlk501538639"/>
      <w:r>
        <w:rPr>
          <w:rFonts w:ascii="Book Antiqua" w:eastAsia="Droid Sans Fallback" w:hAnsi="Book Antiqua"/>
          <w:sz w:val="19"/>
          <w:szCs w:val="19"/>
          <w:lang w:eastAsia="zh-CN" w:bidi="hi-IN"/>
        </w:rPr>
        <w:t>, за исключением дистанционных сделок.</w:t>
      </w:r>
    </w:p>
    <w:p w:rsidR="00B06BF8" w:rsidRDefault="00B06BF8" w:rsidP="00B06BF8">
      <w:pPr>
        <w:pStyle w:val="a8"/>
        <w:tabs>
          <w:tab w:val="left" w:pos="8364"/>
          <w:tab w:val="left" w:pos="9781"/>
        </w:tabs>
        <w:spacing w:after="0"/>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2.4.6 В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06BF8" w:rsidRDefault="00B06BF8" w:rsidP="00B06BF8">
      <w:pPr>
        <w:widowControl w:val="0"/>
        <w:jc w:val="both"/>
        <w:rPr>
          <w:rFonts w:ascii="Book Antiqua" w:eastAsia="Droid Sans Fallback" w:hAnsi="Book Antiqua"/>
          <w:sz w:val="19"/>
          <w:szCs w:val="19"/>
          <w:u w:val="single"/>
          <w:lang w:eastAsia="zh-CN" w:bidi="hi-IN"/>
        </w:rPr>
      </w:pPr>
      <w:r>
        <w:rPr>
          <w:rFonts w:ascii="Book Antiqua" w:eastAsia="Droid Sans Fallback" w:hAnsi="Book Antiqua"/>
          <w:sz w:val="19"/>
          <w:szCs w:val="19"/>
          <w:lang w:eastAsia="zh-CN" w:bidi="hi-IN"/>
        </w:rPr>
        <w:lastRenderedPageBreak/>
        <w:t xml:space="preserve">               </w:t>
      </w:r>
      <w:r>
        <w:rPr>
          <w:rFonts w:ascii="Book Antiqua" w:eastAsia="Droid Sans Fallback" w:hAnsi="Book Antiqua"/>
          <w:sz w:val="19"/>
          <w:szCs w:val="19"/>
          <w:u w:val="single"/>
          <w:lang w:eastAsia="zh-CN" w:bidi="hi-IN"/>
        </w:rPr>
        <w:t xml:space="preserve">2.5. Заказчик имеет право: </w:t>
      </w:r>
    </w:p>
    <w:p w:rsidR="00B06BF8" w:rsidRDefault="00B06BF8" w:rsidP="00B06BF8">
      <w:pPr>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2.5.1. Требовать отчет о ходе исполнения Договора; </w:t>
      </w:r>
    </w:p>
    <w:p w:rsidR="00B06BF8" w:rsidRDefault="00B06BF8" w:rsidP="00B06BF8">
      <w:pPr>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2.5.2. Присутствовать на всех переговорах с </w:t>
      </w:r>
      <w:r w:rsidR="00BD1329">
        <w:rPr>
          <w:rFonts w:ascii="Book Antiqua" w:eastAsia="Droid Sans Fallback" w:hAnsi="Book Antiqua"/>
          <w:sz w:val="19"/>
          <w:szCs w:val="19"/>
          <w:lang w:eastAsia="zh-CN" w:bidi="hi-IN"/>
        </w:rPr>
        <w:t>Клиентами</w:t>
      </w:r>
      <w:r>
        <w:rPr>
          <w:rFonts w:ascii="Book Antiqua" w:eastAsia="Droid Sans Fallback" w:hAnsi="Book Antiqua"/>
          <w:sz w:val="19"/>
          <w:szCs w:val="19"/>
          <w:lang w:eastAsia="zh-CN" w:bidi="hi-IN"/>
        </w:rPr>
        <w:t>.</w:t>
      </w:r>
    </w:p>
    <w:p w:rsidR="00B06BF8" w:rsidRDefault="00B06BF8" w:rsidP="00B06BF8">
      <w:pPr>
        <w:ind w:firstLine="709"/>
        <w:jc w:val="both"/>
        <w:rPr>
          <w:rFonts w:ascii="Book Antiqua" w:eastAsia="Droid Sans Fallback" w:hAnsi="Book Antiqua"/>
          <w:sz w:val="19"/>
          <w:szCs w:val="19"/>
          <w:lang w:eastAsia="zh-CN" w:bidi="hi-IN"/>
        </w:rPr>
      </w:pPr>
      <w:r w:rsidRPr="00AD3C3E">
        <w:rPr>
          <w:rFonts w:ascii="Book Antiqua" w:eastAsia="Droid Sans Fallback" w:hAnsi="Book Antiqua"/>
          <w:sz w:val="19"/>
          <w:szCs w:val="19"/>
          <w:lang w:eastAsia="zh-CN" w:bidi="hi-IN"/>
        </w:rPr>
        <w:t>2.5.3. Требовать возврата агентского вознаграждения в полном объеме в случаях, п</w:t>
      </w:r>
      <w:r w:rsidR="00F20CDD" w:rsidRPr="00AD3C3E">
        <w:rPr>
          <w:rFonts w:ascii="Book Antiqua" w:eastAsia="Droid Sans Fallback" w:hAnsi="Book Antiqua"/>
          <w:sz w:val="19"/>
          <w:szCs w:val="19"/>
          <w:lang w:eastAsia="zh-CN" w:bidi="hi-IN"/>
        </w:rPr>
        <w:t>редусмотренных п</w:t>
      </w:r>
      <w:r w:rsidRPr="00AD3C3E">
        <w:rPr>
          <w:rFonts w:ascii="Book Antiqua" w:eastAsia="Droid Sans Fallback" w:hAnsi="Book Antiqua"/>
          <w:sz w:val="19"/>
          <w:szCs w:val="19"/>
          <w:lang w:eastAsia="zh-CN" w:bidi="hi-IN"/>
        </w:rPr>
        <w:t xml:space="preserve">. 3.4. </w:t>
      </w:r>
      <w:r w:rsidR="00F20CDD" w:rsidRPr="00AD3C3E">
        <w:rPr>
          <w:rFonts w:ascii="Book Antiqua" w:eastAsia="Droid Sans Fallback" w:hAnsi="Book Antiqua"/>
          <w:sz w:val="19"/>
          <w:szCs w:val="19"/>
          <w:lang w:eastAsia="zh-CN" w:bidi="hi-IN"/>
        </w:rPr>
        <w:t>настоящего Договора</w:t>
      </w:r>
      <w:r w:rsidRPr="00AD3C3E">
        <w:rPr>
          <w:rFonts w:ascii="Book Antiqua" w:eastAsia="Droid Sans Fallback" w:hAnsi="Book Antiqua"/>
          <w:sz w:val="19"/>
          <w:szCs w:val="19"/>
          <w:lang w:eastAsia="zh-CN" w:bidi="hi-IN"/>
        </w:rPr>
        <w:t>.</w:t>
      </w:r>
      <w:bookmarkEnd w:id="4"/>
    </w:p>
    <w:p w:rsidR="00B06BF8" w:rsidRDefault="00B06BF8" w:rsidP="00B06BF8">
      <w:pPr>
        <w:ind w:firstLine="709"/>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3. ОПЛАТА УСЛУГ И ПОРЯДОК РАСЧЕТОВ</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3.1. Вознаграждение Исполнителя устанавливается Заказчикам и определяется в процентном соотношении от</w:t>
      </w:r>
      <w:r w:rsidR="007B00B3">
        <w:rPr>
          <w:rFonts w:ascii="Book Antiqua" w:eastAsia="Droid Sans Fallback" w:hAnsi="Book Antiqua"/>
          <w:sz w:val="19"/>
          <w:szCs w:val="19"/>
          <w:lang w:eastAsia="zh-CN" w:bidi="hi-IN"/>
        </w:rPr>
        <w:t xml:space="preserve"> стоимости объекта недвижимости</w:t>
      </w:r>
      <w:r>
        <w:rPr>
          <w:rFonts w:ascii="Book Antiqua" w:eastAsia="Droid Sans Fallback" w:hAnsi="Book Antiqua"/>
          <w:sz w:val="19"/>
          <w:szCs w:val="19"/>
          <w:lang w:eastAsia="zh-CN" w:bidi="hi-IN"/>
        </w:rPr>
        <w:t xml:space="preserve">.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6B5567" w:rsidRPr="007C7B93">
        <w:rPr>
          <w:rFonts w:ascii="Book Antiqua" w:eastAsia="Droid Sans Fallback" w:hAnsi="Book Antiqua"/>
          <w:sz w:val="19"/>
          <w:szCs w:val="19"/>
          <w:lang w:eastAsia="zh-CN" w:bidi="hi-IN"/>
        </w:rPr>
        <w:t>посредством электронных способов связи</w:t>
      </w:r>
      <w:r>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r w:rsidR="006B5567">
        <w:rPr>
          <w:rFonts w:ascii="Book Antiqua" w:eastAsia="Droid Sans Fallback" w:hAnsi="Book Antiqua"/>
          <w:sz w:val="19"/>
          <w:szCs w:val="19"/>
          <w:lang w:eastAsia="zh-CN" w:bidi="hi-IN"/>
        </w:rPr>
        <w:t xml:space="preserve"> </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r>
        <w:rPr>
          <w:rFonts w:ascii="Book Antiqua" w:eastAsia="Droid Sans Fallback" w:hAnsi="Book Antiqua"/>
          <w:sz w:val="19"/>
          <w:szCs w:val="19"/>
          <w:lang w:eastAsia="zh-CN" w:bidi="hi-IN"/>
        </w:rPr>
        <w:t xml:space="preserve">. </w:t>
      </w:r>
    </w:p>
    <w:p w:rsidR="00B06BF8" w:rsidRDefault="00B06BF8" w:rsidP="00B06BF8">
      <w:pPr>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3.1.2. Оплата услуг Исполнителя осуществляется безналичным порядком.</w:t>
      </w:r>
      <w:r w:rsidR="00BD1329">
        <w:rPr>
          <w:rFonts w:ascii="Book Antiqua" w:eastAsia="Droid Sans Fallback" w:hAnsi="Book Antiqua"/>
          <w:sz w:val="19"/>
          <w:szCs w:val="19"/>
          <w:lang w:eastAsia="zh-CN" w:bidi="hi-IN"/>
        </w:rPr>
        <w:t xml:space="preserve"> </w:t>
      </w:r>
    </w:p>
    <w:p w:rsidR="00DF4395"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3.2. Обязательства Исполнителя перед Заказчиком считаются выполненными</w:t>
      </w:r>
      <w:r w:rsidR="00DF4395">
        <w:rPr>
          <w:rFonts w:ascii="Book Antiqua" w:eastAsia="Droid Sans Fallback" w:hAnsi="Book Antiqua"/>
          <w:sz w:val="19"/>
          <w:szCs w:val="19"/>
          <w:lang w:eastAsia="zh-CN" w:bidi="hi-IN"/>
        </w:rPr>
        <w:t xml:space="preserve"> при соблюдении всех следующих условий (</w:t>
      </w:r>
      <w:r w:rsidR="00DF4395" w:rsidRPr="00AD3C3E">
        <w:rPr>
          <w:rFonts w:ascii="Book Antiqua" w:eastAsia="Droid Sans Fallback" w:hAnsi="Book Antiqua"/>
          <w:sz w:val="19"/>
          <w:szCs w:val="19"/>
          <w:lang w:eastAsia="zh-CN" w:bidi="hi-IN"/>
        </w:rPr>
        <w:t>за исключением случаев, предусмотренных п. 3.4. настоящего Договора</w:t>
      </w:r>
      <w:r w:rsidR="00DF4395">
        <w:rPr>
          <w:rFonts w:ascii="Book Antiqua" w:eastAsia="Droid Sans Fallback" w:hAnsi="Book Antiqua"/>
          <w:sz w:val="19"/>
          <w:szCs w:val="19"/>
          <w:lang w:eastAsia="zh-CN" w:bidi="hi-IN"/>
        </w:rPr>
        <w:t xml:space="preserve">): </w:t>
      </w:r>
    </w:p>
    <w:p w:rsidR="006C2C5D" w:rsidRDefault="006C2C5D"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в случае приобретения Клиентом земельного участка и построенного дома у Заказчика  - после </w:t>
      </w:r>
      <w:r w:rsidR="00494627">
        <w:rPr>
          <w:rFonts w:ascii="Book Antiqua" w:eastAsia="Droid Sans Fallback" w:hAnsi="Book Antiqua"/>
          <w:sz w:val="19"/>
          <w:szCs w:val="19"/>
          <w:lang w:eastAsia="zh-CN" w:bidi="hi-IN"/>
        </w:rPr>
        <w:t xml:space="preserve">заключения предварительного договора купли-продажи или </w:t>
      </w:r>
      <w:r>
        <w:rPr>
          <w:rFonts w:ascii="Book Antiqua" w:eastAsia="Droid Sans Fallback" w:hAnsi="Book Antiqua"/>
          <w:sz w:val="19"/>
          <w:szCs w:val="19"/>
          <w:lang w:eastAsia="zh-CN" w:bidi="hi-IN"/>
        </w:rPr>
        <w:t xml:space="preserve">договоров купли-продажи Объектов недвижимости и внесения полной оплаты </w:t>
      </w:r>
      <w:r w:rsidR="00C15021">
        <w:rPr>
          <w:rFonts w:ascii="Book Antiqua" w:eastAsia="Droid Sans Fallback" w:hAnsi="Book Antiqua"/>
          <w:sz w:val="19"/>
          <w:szCs w:val="19"/>
          <w:lang w:eastAsia="zh-CN" w:bidi="hi-IN"/>
        </w:rPr>
        <w:t xml:space="preserve">Клиентом Заказчику за земельный участок или же внесения оплаты Клиентом в размере 30 % от стоимости дома; </w:t>
      </w:r>
    </w:p>
    <w:p w:rsidR="00DF4395" w:rsidRDefault="00C15021"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в случае приобретения Клиентом </w:t>
      </w:r>
      <w:r>
        <w:rPr>
          <w:rFonts w:ascii="Book Antiqua" w:eastAsia="Droid Sans Fallback" w:hAnsi="Book Antiqua"/>
          <w:sz w:val="19"/>
          <w:szCs w:val="19"/>
          <w:lang w:eastAsia="zh-CN" w:bidi="hi-IN"/>
        </w:rPr>
        <w:t xml:space="preserve">у Заказчика только </w:t>
      </w:r>
      <w:r>
        <w:rPr>
          <w:rFonts w:ascii="Book Antiqua" w:eastAsia="Droid Sans Fallback" w:hAnsi="Book Antiqua"/>
          <w:sz w:val="19"/>
          <w:szCs w:val="19"/>
          <w:lang w:eastAsia="zh-CN" w:bidi="hi-IN"/>
        </w:rPr>
        <w:t xml:space="preserve">земельного участка </w:t>
      </w:r>
      <w:r w:rsidR="00494627">
        <w:rPr>
          <w:rFonts w:ascii="Book Antiqua" w:eastAsia="Droid Sans Fallback" w:hAnsi="Book Antiqua"/>
          <w:sz w:val="19"/>
          <w:szCs w:val="19"/>
          <w:lang w:eastAsia="zh-CN" w:bidi="hi-IN"/>
        </w:rPr>
        <w:t>–</w:t>
      </w:r>
      <w:r>
        <w:rPr>
          <w:rFonts w:ascii="Book Antiqua" w:eastAsia="Droid Sans Fallback" w:hAnsi="Book Antiqua"/>
          <w:sz w:val="19"/>
          <w:szCs w:val="19"/>
          <w:lang w:eastAsia="zh-CN" w:bidi="hi-IN"/>
        </w:rPr>
        <w:t xml:space="preserve"> </w:t>
      </w:r>
      <w:r w:rsidR="00494627">
        <w:rPr>
          <w:rFonts w:ascii="Book Antiqua" w:eastAsia="Droid Sans Fallback" w:hAnsi="Book Antiqua"/>
          <w:sz w:val="19"/>
          <w:szCs w:val="19"/>
          <w:lang w:eastAsia="zh-CN" w:bidi="hi-IN"/>
        </w:rPr>
        <w:t>после заключения Клиентом с Заказчиком предварительного договора</w:t>
      </w:r>
      <w:r>
        <w:rPr>
          <w:rFonts w:ascii="Book Antiqua" w:eastAsia="Droid Sans Fallback" w:hAnsi="Book Antiqua"/>
          <w:sz w:val="19"/>
          <w:szCs w:val="19"/>
          <w:lang w:eastAsia="zh-CN" w:bidi="hi-IN"/>
        </w:rPr>
        <w:t xml:space="preserve"> купли-продажи </w:t>
      </w:r>
      <w:r w:rsidR="00494627">
        <w:rPr>
          <w:rFonts w:ascii="Book Antiqua" w:eastAsia="Droid Sans Fallback" w:hAnsi="Book Antiqua"/>
          <w:sz w:val="19"/>
          <w:szCs w:val="19"/>
          <w:lang w:eastAsia="zh-CN" w:bidi="hi-IN"/>
        </w:rPr>
        <w:t>земельного участка</w:t>
      </w:r>
      <w:r>
        <w:rPr>
          <w:rFonts w:ascii="Book Antiqua" w:eastAsia="Droid Sans Fallback" w:hAnsi="Book Antiqua"/>
          <w:sz w:val="19"/>
          <w:szCs w:val="19"/>
          <w:lang w:eastAsia="zh-CN" w:bidi="hi-IN"/>
        </w:rPr>
        <w:t xml:space="preserve"> и внесения полной оплаты Клиентом Заказчику за земельный участок</w:t>
      </w:r>
      <w:r w:rsidR="00B06BF8" w:rsidRPr="00AD3C3E">
        <w:rPr>
          <w:rFonts w:ascii="Book Antiqua" w:eastAsia="Droid Sans Fallback" w:hAnsi="Book Antiqua"/>
          <w:sz w:val="19"/>
          <w:szCs w:val="19"/>
          <w:lang w:eastAsia="zh-CN" w:bidi="hi-IN"/>
        </w:rPr>
        <w:t xml:space="preserve">. </w:t>
      </w:r>
    </w:p>
    <w:p w:rsidR="00B06BF8" w:rsidRDefault="00B06BF8" w:rsidP="00B06BF8">
      <w:pPr>
        <w:ind w:firstLine="708"/>
        <w:jc w:val="both"/>
        <w:rPr>
          <w:rFonts w:ascii="Book Antiqua" w:eastAsia="Droid Sans Fallback" w:hAnsi="Book Antiqua"/>
          <w:sz w:val="19"/>
          <w:szCs w:val="19"/>
          <w:lang w:eastAsia="zh-CN" w:bidi="hi-IN"/>
        </w:rPr>
      </w:pPr>
      <w:r w:rsidRPr="00AD3C3E">
        <w:rPr>
          <w:rFonts w:ascii="Book Antiqua" w:eastAsia="Droid Sans Fallback" w:hAnsi="Book Antiqua"/>
          <w:sz w:val="19"/>
          <w:szCs w:val="19"/>
          <w:lang w:eastAsia="zh-CN" w:bidi="hi-IN"/>
        </w:rPr>
        <w:t>Сторонами составляется и подписывается Акт выполненных услуг по настоящему Договору и подписывается со стороны Заказчика только в случае с</w:t>
      </w:r>
      <w:r w:rsidR="00DF4395">
        <w:rPr>
          <w:rFonts w:ascii="Book Antiqua" w:eastAsia="Droid Sans Fallback" w:hAnsi="Book Antiqua"/>
          <w:sz w:val="19"/>
          <w:szCs w:val="19"/>
          <w:lang w:eastAsia="zh-CN" w:bidi="hi-IN"/>
        </w:rPr>
        <w:t>облюдения условий</w:t>
      </w:r>
      <w:r w:rsidRPr="00AD3C3E">
        <w:rPr>
          <w:rFonts w:ascii="Book Antiqua" w:eastAsia="Droid Sans Fallback" w:hAnsi="Book Antiqua"/>
          <w:sz w:val="19"/>
          <w:szCs w:val="19"/>
          <w:lang w:eastAsia="zh-CN" w:bidi="hi-IN"/>
        </w:rPr>
        <w:t xml:space="preserve">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п. 3.4. </w:t>
      </w:r>
      <w:r w:rsidR="00F20CDD" w:rsidRPr="00AD3C3E">
        <w:rPr>
          <w:rFonts w:ascii="Book Antiqua" w:eastAsia="Droid Sans Fallback" w:hAnsi="Book Antiqua"/>
          <w:sz w:val="19"/>
          <w:szCs w:val="19"/>
          <w:lang w:eastAsia="zh-CN" w:bidi="hi-IN"/>
        </w:rPr>
        <w:t>настоящего Договора</w:t>
      </w:r>
      <w:r w:rsidRPr="00AD3C3E">
        <w:rPr>
          <w:rFonts w:ascii="Book Antiqua" w:eastAsia="Droid Sans Fallback" w:hAnsi="Book Antiqua"/>
          <w:sz w:val="19"/>
          <w:szCs w:val="19"/>
          <w:lang w:eastAsia="zh-CN" w:bidi="hi-IN"/>
        </w:rPr>
        <w:t>, данный Акт выполненных услуг признается Сторонами недействительным.</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3.4. </w:t>
      </w:r>
      <w:bookmarkStart w:id="5" w:name="_Hlk18432664"/>
      <w:r>
        <w:rPr>
          <w:rFonts w:ascii="Book Antiqua" w:eastAsia="Droid Sans Fallback" w:hAnsi="Book Antiqua"/>
          <w:sz w:val="19"/>
          <w:szCs w:val="19"/>
          <w:lang w:eastAsia="zh-CN" w:bidi="hi-IN"/>
        </w:rPr>
        <w:t xml:space="preserve">При расторжении Клиентом заключенных Договоров на Объекты Заказчика по причинам, не предусмотренным законодательством (ст. 37 Земельного Кодекса РФ; ст. 450 Гражданского Кодекса РФ), </w:t>
      </w:r>
      <w:r w:rsidR="00DF4395">
        <w:rPr>
          <w:rFonts w:ascii="Book Antiqua" w:eastAsia="Droid Sans Fallback" w:hAnsi="Book Antiqua"/>
          <w:sz w:val="19"/>
          <w:szCs w:val="19"/>
          <w:lang w:eastAsia="zh-CN" w:bidi="hi-IN"/>
        </w:rPr>
        <w:t xml:space="preserve"> а так же при расторжении Клиентом при отсутствии вины Заказчика, </w:t>
      </w:r>
      <w:r>
        <w:rPr>
          <w:rFonts w:ascii="Book Antiqua" w:eastAsia="Droid Sans Fallback" w:hAnsi="Book Antiqua"/>
          <w:sz w:val="19"/>
          <w:szCs w:val="19"/>
          <w:lang w:eastAsia="zh-CN" w:bidi="hi-IN"/>
        </w:rPr>
        <w:t>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5"/>
      <w:r w:rsidR="00F20CDD">
        <w:rPr>
          <w:rFonts w:ascii="Book Antiqua" w:eastAsia="Droid Sans Fallback" w:hAnsi="Book Antiqua"/>
          <w:sz w:val="19"/>
          <w:szCs w:val="19"/>
          <w:lang w:eastAsia="zh-CN" w:bidi="hi-IN"/>
        </w:rPr>
        <w:t>, при просрочке возврата агентского вознаграждения, Исполнитель оплачивает пени в размере 0,1% процентов за каждый день просрочки.</w:t>
      </w:r>
    </w:p>
    <w:p w:rsidR="00B06BF8" w:rsidRDefault="00F20CDD"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3.5</w:t>
      </w:r>
      <w:r w:rsidR="00B06BF8">
        <w:rPr>
          <w:rFonts w:ascii="Book Antiqua" w:eastAsia="Droid Sans Fallback" w:hAnsi="Book Antiqua"/>
          <w:sz w:val="19"/>
          <w:szCs w:val="19"/>
          <w:lang w:eastAsia="zh-CN" w:bidi="hi-IN"/>
        </w:rPr>
        <w:t xml:space="preserve">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w:t>
      </w:r>
      <w:r w:rsidR="00666DFD">
        <w:rPr>
          <w:rFonts w:ascii="Book Antiqua" w:eastAsia="Droid Sans Fallback" w:hAnsi="Book Antiqua"/>
          <w:sz w:val="19"/>
          <w:szCs w:val="19"/>
          <w:lang w:eastAsia="zh-CN" w:bidi="hi-IN"/>
        </w:rPr>
        <w:t>Клиентом</w:t>
      </w:r>
      <w:r w:rsidR="00B06BF8">
        <w:rPr>
          <w:rFonts w:ascii="Book Antiqua" w:eastAsia="Droid Sans Fallback" w:hAnsi="Book Antiqua"/>
          <w:sz w:val="19"/>
          <w:szCs w:val="19"/>
          <w:lang w:eastAsia="zh-CN" w:bidi="hi-IN"/>
        </w:rPr>
        <w:t>, предоставленным Исполнителем, о чем Исполнитель уведомляется Заказчиком посредством электронной почты.</w:t>
      </w:r>
    </w:p>
    <w:p w:rsidR="00B06BF8" w:rsidRDefault="00F20CDD" w:rsidP="00B06BF8">
      <w:pPr>
        <w:pStyle w:val="a8"/>
        <w:tabs>
          <w:tab w:val="left" w:pos="9639"/>
        </w:tabs>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3.6</w:t>
      </w:r>
      <w:r w:rsidR="00B06BF8">
        <w:rPr>
          <w:rFonts w:ascii="Book Antiqua" w:eastAsia="Droid Sans Fallback" w:hAnsi="Book Antiqua"/>
          <w:sz w:val="19"/>
          <w:szCs w:val="19"/>
          <w:lang w:eastAsia="zh-CN" w:bidi="hi-IN"/>
        </w:rPr>
        <w:t xml:space="preserve">. </w:t>
      </w:r>
      <w:bookmarkStart w:id="6" w:name="_Hlk60149122"/>
      <w:r w:rsidR="00B06BF8">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6"/>
    </w:p>
    <w:p w:rsidR="00B06BF8" w:rsidRDefault="00B06BF8" w:rsidP="00B06BF8">
      <w:pPr>
        <w:jc w:val="center"/>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4. СРОК ДЕЙСТВИЯ ДОГОВОРА</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4.1. </w:t>
      </w:r>
      <w:r>
        <w:rPr>
          <w:rFonts w:ascii="Book Antiqua" w:hAnsi="Book Antiqua"/>
          <w:sz w:val="19"/>
          <w:szCs w:val="19"/>
        </w:rPr>
        <w:t>Договор, заключенный Сторонами посредством акцепта Исполнителем Оферты вступает в силу с момента акцепта Оферты, согласно пп. 1., 2 настоящей оферты, и действует до момента, пока одна из сторон не пожелает его расторгнуть</w:t>
      </w:r>
      <w:r>
        <w:rPr>
          <w:rFonts w:ascii="Book Antiqua" w:eastAsia="Droid Sans Fallback" w:hAnsi="Book Antiqua"/>
          <w:sz w:val="19"/>
          <w:szCs w:val="19"/>
          <w:lang w:eastAsia="zh-CN" w:bidi="hi-IN"/>
        </w:rPr>
        <w:t>.</w:t>
      </w:r>
    </w:p>
    <w:p w:rsidR="00B06BF8" w:rsidRDefault="00B06BF8" w:rsidP="00B06BF8">
      <w:pPr>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06BF8" w:rsidRDefault="00B06BF8" w:rsidP="00B06BF8">
      <w:pPr>
        <w:tabs>
          <w:tab w:val="left" w:pos="1220"/>
          <w:tab w:val="left" w:pos="1276"/>
        </w:tabs>
        <w:ind w:firstLine="709"/>
        <w:jc w:val="center"/>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5. ОТВЕТСТВЕННОСТЬ СТОРОН</w:t>
      </w:r>
    </w:p>
    <w:p w:rsidR="00B06BF8" w:rsidRDefault="00B06BF8" w:rsidP="00B06BF8">
      <w:pPr>
        <w:spacing w:line="0" w:lineRule="atLeast"/>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06BF8" w:rsidRDefault="00B06BF8" w:rsidP="00B06BF8">
      <w:pPr>
        <w:spacing w:line="0" w:lineRule="atLeast"/>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w:t>
      </w:r>
      <w:r>
        <w:rPr>
          <w:rFonts w:ascii="Book Antiqua" w:eastAsia="Droid Sans Fallback" w:hAnsi="Book Antiqua"/>
          <w:sz w:val="19"/>
          <w:szCs w:val="19"/>
          <w:lang w:eastAsia="zh-CN" w:bidi="hi-IN"/>
        </w:rPr>
        <w:lastRenderedPageBreak/>
        <w:t>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06BF8" w:rsidRDefault="00B06BF8" w:rsidP="00B06BF8">
      <w:pPr>
        <w:spacing w:line="0" w:lineRule="atLeast"/>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w:t>
      </w:r>
      <w:r w:rsidR="00F20CDD">
        <w:rPr>
          <w:rFonts w:ascii="Book Antiqua" w:eastAsia="Droid Sans Fallback" w:hAnsi="Book Antiqua"/>
          <w:sz w:val="19"/>
          <w:szCs w:val="19"/>
          <w:lang w:eastAsia="zh-CN" w:bidi="hi-IN"/>
        </w:rPr>
        <w:t>Объектов</w:t>
      </w:r>
      <w:r>
        <w:rPr>
          <w:rFonts w:ascii="Book Antiqua" w:eastAsia="Droid Sans Fallback" w:hAnsi="Book Antiqua"/>
          <w:sz w:val="19"/>
          <w:szCs w:val="19"/>
          <w:lang w:eastAsia="zh-CN" w:bidi="hi-IN"/>
        </w:rPr>
        <w:t xml:space="preserve"> За</w:t>
      </w:r>
      <w:r w:rsidR="00F20CDD">
        <w:rPr>
          <w:rFonts w:ascii="Book Antiqua" w:eastAsia="Droid Sans Fallback" w:hAnsi="Book Antiqua"/>
          <w:sz w:val="19"/>
          <w:szCs w:val="19"/>
          <w:lang w:eastAsia="zh-CN" w:bidi="hi-IN"/>
        </w:rPr>
        <w:t>казчика</w:t>
      </w:r>
      <w:r>
        <w:rPr>
          <w:rFonts w:ascii="Book Antiqua" w:eastAsia="Droid Sans Fallback" w:hAnsi="Book Antiqua"/>
          <w:sz w:val="19"/>
          <w:szCs w:val="19"/>
          <w:lang w:eastAsia="zh-CN" w:bidi="hi-IN"/>
        </w:rPr>
        <w:t>,</w:t>
      </w:r>
      <w:r w:rsidR="00DF4395">
        <w:rPr>
          <w:rFonts w:ascii="Book Antiqua" w:eastAsia="Droid Sans Fallback" w:hAnsi="Book Antiqua"/>
          <w:sz w:val="19"/>
          <w:szCs w:val="19"/>
          <w:lang w:eastAsia="zh-CN" w:bidi="hi-IN"/>
        </w:rPr>
        <w:t xml:space="preserve"> </w:t>
      </w:r>
      <w:r>
        <w:rPr>
          <w:rFonts w:ascii="Book Antiqua" w:eastAsia="Droid Sans Fallback" w:hAnsi="Book Antiqua"/>
          <w:sz w:val="19"/>
          <w:szCs w:val="19"/>
          <w:lang w:eastAsia="zh-CN" w:bidi="hi-IN"/>
        </w:rPr>
        <w:t>использование не актуальных данных в контекстной рекламе, медийной рекламе, таргетированной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06BF8" w:rsidRDefault="00B06BF8" w:rsidP="00B06BF8">
      <w:pPr>
        <w:spacing w:line="0" w:lineRule="atLeast"/>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06BF8" w:rsidRDefault="00B06BF8" w:rsidP="00B06BF8">
      <w:pPr>
        <w:tabs>
          <w:tab w:val="left" w:pos="8364"/>
          <w:tab w:val="left" w:pos="9781"/>
        </w:tabs>
        <w:ind w:firstLine="708"/>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06BF8" w:rsidRDefault="00B06BF8" w:rsidP="00B06BF8">
      <w:pPr>
        <w:spacing w:line="0" w:lineRule="atLeast"/>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06BF8" w:rsidRDefault="00B06BF8" w:rsidP="00B06BF8">
      <w:pPr>
        <w:tabs>
          <w:tab w:val="left" w:pos="1220"/>
          <w:tab w:val="left" w:pos="1276"/>
        </w:tabs>
        <w:spacing w:line="0" w:lineRule="atLeast"/>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06BF8" w:rsidRDefault="00B06BF8" w:rsidP="00B06BF8">
      <w:pPr>
        <w:tabs>
          <w:tab w:val="left" w:pos="1220"/>
          <w:tab w:val="left" w:pos="1276"/>
        </w:tabs>
        <w:spacing w:line="0" w:lineRule="atLeast"/>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5.8. При размещении материалов рекламного характ</w:t>
      </w:r>
      <w:r w:rsidR="00DF4395">
        <w:rPr>
          <w:rFonts w:ascii="Book Antiqua" w:eastAsia="Droid Sans Fallback" w:hAnsi="Book Antiqua"/>
          <w:sz w:val="19"/>
          <w:szCs w:val="19"/>
          <w:lang w:eastAsia="zh-CN" w:bidi="hi-IN"/>
        </w:rPr>
        <w:t xml:space="preserve">ера об Объекте и/или Помещениях, работах, реализуемых Заказчиком, </w:t>
      </w:r>
      <w:r>
        <w:rPr>
          <w:rFonts w:ascii="Book Antiqua" w:eastAsia="Droid Sans Fallback" w:hAnsi="Book Antiqua"/>
          <w:sz w:val="19"/>
          <w:szCs w:val="19"/>
          <w:lang w:eastAsia="zh-CN" w:bidi="hi-IN"/>
        </w:rPr>
        <w:t xml:space="preserve">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06BF8" w:rsidRDefault="00B06BF8" w:rsidP="00B06BF8">
      <w:pPr>
        <w:tabs>
          <w:tab w:val="left" w:pos="1220"/>
          <w:tab w:val="left" w:pos="1276"/>
        </w:tabs>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w:t>
      </w:r>
      <w:r w:rsidR="00DF4395">
        <w:rPr>
          <w:rFonts w:ascii="Book Antiqua" w:eastAsia="Droid Sans Fallback" w:hAnsi="Book Antiqua"/>
          <w:sz w:val="19"/>
          <w:szCs w:val="19"/>
          <w:lang w:eastAsia="zh-CN" w:bidi="hi-IN"/>
        </w:rPr>
        <w:t xml:space="preserve">работах, реализуемых Заказчиком, </w:t>
      </w:r>
      <w:r>
        <w:rPr>
          <w:rFonts w:ascii="Book Antiqua" w:eastAsia="Droid Sans Fallback" w:hAnsi="Book Antiqua"/>
          <w:sz w:val="19"/>
          <w:szCs w:val="19"/>
          <w:lang w:eastAsia="zh-CN" w:bidi="hi-IN"/>
        </w:rPr>
        <w:t xml:space="preserve">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w:t>
      </w:r>
      <w:r w:rsidR="00DF4395">
        <w:rPr>
          <w:rFonts w:ascii="Book Antiqua" w:eastAsia="Droid Sans Fallback" w:hAnsi="Book Antiqua"/>
          <w:sz w:val="19"/>
          <w:szCs w:val="19"/>
          <w:lang w:eastAsia="zh-CN" w:bidi="hi-IN"/>
        </w:rPr>
        <w:t xml:space="preserve">работах, реализуемых Заказчиком, </w:t>
      </w:r>
      <w:r>
        <w:rPr>
          <w:rFonts w:ascii="Book Antiqua" w:eastAsia="Droid Sans Fallback" w:hAnsi="Book Antiqua"/>
          <w:sz w:val="19"/>
          <w:szCs w:val="19"/>
          <w:lang w:eastAsia="zh-CN" w:bidi="hi-IN"/>
        </w:rPr>
        <w:t>в том числе об их стоимости, порядке оплаты, скидках, условиях приобретения</w:t>
      </w:r>
      <w:r w:rsidR="00DF4395">
        <w:rPr>
          <w:rFonts w:ascii="Book Antiqua" w:eastAsia="Droid Sans Fallback" w:hAnsi="Book Antiqua"/>
          <w:sz w:val="19"/>
          <w:szCs w:val="19"/>
          <w:lang w:eastAsia="zh-CN" w:bidi="hi-IN"/>
        </w:rPr>
        <w:t xml:space="preserve">, </w:t>
      </w:r>
      <w:r>
        <w:rPr>
          <w:rFonts w:ascii="Book Antiqua" w:eastAsia="Droid Sans Fallback" w:hAnsi="Book Antiqua"/>
          <w:sz w:val="19"/>
          <w:szCs w:val="19"/>
          <w:lang w:eastAsia="zh-CN" w:bidi="hi-IN"/>
        </w:rPr>
        <w:t xml:space="preserve">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06BF8" w:rsidRDefault="00B06BF8" w:rsidP="00B06BF8">
      <w:pPr>
        <w:tabs>
          <w:tab w:val="left" w:pos="1220"/>
          <w:tab w:val="left" w:pos="1276"/>
        </w:tabs>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06BF8" w:rsidRDefault="00B06BF8" w:rsidP="00B06BF8">
      <w:pPr>
        <w:tabs>
          <w:tab w:val="left" w:pos="1220"/>
          <w:tab w:val="left" w:pos="1276"/>
        </w:tabs>
        <w:ind w:firstLine="709"/>
        <w:jc w:val="center"/>
        <w:rPr>
          <w:rFonts w:ascii="Book Antiqua" w:eastAsia="Droid Sans Fallback" w:hAnsi="Book Antiqua"/>
          <w:sz w:val="19"/>
          <w:szCs w:val="19"/>
          <w:lang w:eastAsia="zh-CN" w:bidi="hi-IN"/>
        </w:rPr>
      </w:pPr>
      <w:bookmarkStart w:id="7" w:name="_Hlk487122667"/>
      <w:r>
        <w:rPr>
          <w:rFonts w:ascii="Book Antiqua" w:eastAsia="Droid Sans Fallback" w:hAnsi="Book Antiqua"/>
          <w:sz w:val="19"/>
          <w:szCs w:val="19"/>
          <w:lang w:eastAsia="zh-CN" w:bidi="hi-IN"/>
        </w:rPr>
        <w:t>6. УСЛОВИЯ КОНФИДЕНЦИАЛЬНОСТИ</w:t>
      </w:r>
    </w:p>
    <w:p w:rsidR="00B06BF8" w:rsidRDefault="00B06BF8" w:rsidP="00B06BF8">
      <w:pPr>
        <w:tabs>
          <w:tab w:val="left" w:pos="1220"/>
          <w:tab w:val="left" w:pos="1276"/>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06BF8" w:rsidRDefault="00B06BF8" w:rsidP="00B06BF8">
      <w:pPr>
        <w:tabs>
          <w:tab w:val="left" w:pos="1220"/>
          <w:tab w:val="left" w:pos="1276"/>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06BF8" w:rsidRDefault="00B06BF8" w:rsidP="00B06BF8">
      <w:pPr>
        <w:tabs>
          <w:tab w:val="left" w:pos="1220"/>
          <w:tab w:val="left" w:pos="1276"/>
          <w:tab w:val="left" w:pos="9072"/>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06BF8" w:rsidRDefault="00B06BF8" w:rsidP="00B06BF8">
      <w:pPr>
        <w:tabs>
          <w:tab w:val="left" w:pos="1220"/>
          <w:tab w:val="left" w:pos="1276"/>
          <w:tab w:val="left" w:pos="9072"/>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06BF8" w:rsidRDefault="00B06BF8" w:rsidP="00B06BF8">
      <w:pPr>
        <w:tabs>
          <w:tab w:val="left" w:pos="1080"/>
          <w:tab w:val="left" w:pos="1220"/>
          <w:tab w:val="left" w:pos="1276"/>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lastRenderedPageBreak/>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06BF8" w:rsidRDefault="00B06BF8" w:rsidP="00B06BF8">
      <w:pPr>
        <w:tabs>
          <w:tab w:val="left" w:pos="1080"/>
          <w:tab w:val="left" w:pos="1220"/>
          <w:tab w:val="left" w:pos="1276"/>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06BF8" w:rsidRDefault="00B06BF8" w:rsidP="00B06BF8">
      <w:pPr>
        <w:tabs>
          <w:tab w:val="left" w:pos="1220"/>
          <w:tab w:val="left" w:pos="1276"/>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7"/>
    </w:p>
    <w:p w:rsidR="00B06BF8" w:rsidRDefault="00B06BF8" w:rsidP="00B06BF8">
      <w:pPr>
        <w:tabs>
          <w:tab w:val="left" w:pos="1220"/>
          <w:tab w:val="left" w:pos="1276"/>
        </w:tabs>
        <w:ind w:firstLine="709"/>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7. ПРОЧИЕ УСЛОВИЯ</w:t>
      </w:r>
    </w:p>
    <w:p w:rsidR="00A37F0B" w:rsidRPr="007C7B93" w:rsidRDefault="00A37F0B" w:rsidP="00A37F0B">
      <w:pPr>
        <w:spacing w:line="276" w:lineRule="auto"/>
        <w:jc w:val="both"/>
        <w:rPr>
          <w:rFonts w:ascii="Book Antiqua" w:hAnsi="Book Antiqua"/>
          <w:sz w:val="19"/>
          <w:szCs w:val="19"/>
        </w:rPr>
      </w:pPr>
      <w:r>
        <w:rPr>
          <w:rFonts w:ascii="Book Antiqua" w:eastAsia="Droid Sans Fallback" w:hAnsi="Book Antiqua"/>
          <w:sz w:val="19"/>
          <w:szCs w:val="19"/>
          <w:lang w:eastAsia="zh-CN" w:bidi="hi-IN"/>
        </w:rPr>
        <w:t xml:space="preserve">              </w:t>
      </w:r>
      <w:r w:rsidR="00B06BF8">
        <w:rPr>
          <w:rFonts w:ascii="Book Antiqua" w:eastAsia="Droid Sans Fallback" w:hAnsi="Book Antiqua"/>
          <w:sz w:val="19"/>
          <w:szCs w:val="19"/>
          <w:lang w:eastAsia="zh-CN" w:bidi="hi-IN"/>
        </w:rPr>
        <w:t xml:space="preserve">7.1. </w:t>
      </w:r>
      <w:r w:rsidRPr="007C7B93">
        <w:rPr>
          <w:rFonts w:ascii="Book Antiqua" w:hAnsi="Book Antiqua"/>
          <w:sz w:val="19"/>
          <w:szCs w:val="19"/>
          <w:shd w:val="clear" w:color="auto" w:fill="FFFFFF" w:themeFill="background1"/>
        </w:rPr>
        <w:t xml:space="preserve">Если в течение 7 (Семи) дней при оплате Клиентом Объекта недвижимости, по которому совершено бронирование Объекта недвижимости с Исполнителем, за счет собственных средств( в т. ч. в рассрочку), или в течение 14 (Четырнадцати) дней при оплате Клиентом Объекта недвижимости, по которому совершено бронирование Объекта недвижимости с Исполнителем, с использованием кредитных средств, Клиент не совершил сделку по приобретению такого Объекта недвижимости, то такой Клиент считается «свободным» и далее с ним может осуществлять взаимодействие третье лицо (агент по недвижимости) или Заказчик напрямую. </w:t>
      </w:r>
    </w:p>
    <w:p w:rsidR="00A37F0B" w:rsidRPr="007C7B93" w:rsidRDefault="00A37F0B" w:rsidP="00A37F0B">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A37F0B" w:rsidRPr="007C7B93" w:rsidRDefault="00A37F0B" w:rsidP="00A37F0B">
      <w:pPr>
        <w:autoSpaceDE w:val="0"/>
        <w:autoSpaceDN w:val="0"/>
        <w:adjustRightInd w:val="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менеджером отдела продаж на срок 7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на срок 7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7C7B93">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7C7B93">
        <w:rPr>
          <w:rFonts w:ascii="Book Antiqua" w:eastAsia="Droid Sans Fallback" w:hAnsi="Book Antiqua"/>
          <w:sz w:val="19"/>
          <w:szCs w:val="19"/>
          <w:lang w:eastAsia="zh-CN" w:bidi="hi-IN"/>
        </w:rPr>
        <w:t>в работе менеджера Заказчика, при совершении сделки Агенту выплачивается комиссия на усмотрение Заказчика при условии предоставления подтверждения Заказчику взаимодействия с Клиентом по такому Объекту.</w:t>
      </w:r>
    </w:p>
    <w:p w:rsidR="00A37F0B" w:rsidRPr="007C7B93" w:rsidRDefault="00A37F0B" w:rsidP="00A37F0B">
      <w:pPr>
        <w:autoSpaceDE w:val="0"/>
        <w:autoSpaceDN w:val="0"/>
        <w:adjustRightInd w:val="0"/>
        <w:jc w:val="both"/>
        <w:rPr>
          <w:rFonts w:ascii="Book Antiqua" w:eastAsia="Droid Sans Fallback" w:hAnsi="Book Antiqua"/>
          <w:sz w:val="19"/>
          <w:szCs w:val="19"/>
          <w:lang w:eastAsia="zh-CN" w:bidi="hi-IN"/>
        </w:rPr>
      </w:pPr>
      <w:r>
        <w:rPr>
          <w:rFonts w:ascii="Book Antiqua" w:eastAsia="Droid Sans Fallback" w:hAnsi="Book Antiqua"/>
          <w:sz w:val="19"/>
          <w:szCs w:val="19"/>
          <w:lang w:eastAsia="zh-CN" w:bidi="hi-IN"/>
        </w:rPr>
        <w:t xml:space="preserve">                     </w:t>
      </w:r>
      <w:r w:rsidRPr="007C7B93">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7C7B93">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7C7B93">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A37F0B" w:rsidRPr="007C7B93" w:rsidRDefault="00A37F0B" w:rsidP="00A37F0B">
      <w:pPr>
        <w:autoSpaceDE w:val="0"/>
        <w:autoSpaceDN w:val="0"/>
        <w:adjustRightInd w:val="0"/>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 xml:space="preserve">               7.4. </w:t>
      </w:r>
      <w:r w:rsidRPr="007C7B93">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A37F0B" w:rsidRPr="007C7B93" w:rsidRDefault="00A37F0B" w:rsidP="00A37F0B">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7.5. Все договоры купли продажи</w:t>
      </w:r>
      <w:r>
        <w:rPr>
          <w:rFonts w:ascii="Book Antiqua" w:eastAsia="Droid Sans Fallback" w:hAnsi="Book Antiqua"/>
          <w:sz w:val="19"/>
          <w:szCs w:val="19"/>
          <w:lang w:eastAsia="zh-CN" w:bidi="hi-IN"/>
        </w:rPr>
        <w:t>/ предварительные договоры купли-продажи</w:t>
      </w:r>
      <w:r w:rsidRPr="007C7B93">
        <w:rPr>
          <w:rFonts w:ascii="Book Antiqua" w:eastAsia="Droid Sans Fallback" w:hAnsi="Book Antiqua"/>
          <w:sz w:val="19"/>
          <w:szCs w:val="19"/>
          <w:lang w:eastAsia="zh-CN" w:bidi="hi-IN"/>
        </w:rPr>
        <w:t xml:space="preserve"> с клиентами, которые были привлечены </w:t>
      </w:r>
      <w:r>
        <w:rPr>
          <w:rFonts w:ascii="Book Antiqua" w:eastAsia="Droid Sans Fallback" w:hAnsi="Book Antiqua"/>
          <w:sz w:val="19"/>
          <w:szCs w:val="19"/>
          <w:lang w:eastAsia="zh-CN" w:bidi="hi-IN"/>
        </w:rPr>
        <w:t>Заказчику</w:t>
      </w:r>
      <w:r w:rsidRPr="007C7B93">
        <w:rPr>
          <w:rFonts w:ascii="Book Antiqua" w:eastAsia="Droid Sans Fallback" w:hAnsi="Book Antiqua"/>
          <w:sz w:val="19"/>
          <w:szCs w:val="19"/>
          <w:lang w:eastAsia="zh-CN" w:bidi="hi-IN"/>
        </w:rPr>
        <w:t xml:space="preserve"> Агентствами недвижимости подписываются клиентом в Головном офисе/офисах продаж </w:t>
      </w:r>
      <w:r>
        <w:rPr>
          <w:rFonts w:ascii="Book Antiqua" w:eastAsia="Droid Sans Fallback" w:hAnsi="Book Antiqua"/>
          <w:sz w:val="19"/>
          <w:szCs w:val="19"/>
          <w:lang w:eastAsia="zh-CN" w:bidi="hi-IN"/>
        </w:rPr>
        <w:t>Закачзика</w:t>
      </w:r>
      <w:r w:rsidRPr="007C7B93">
        <w:rPr>
          <w:rFonts w:ascii="Book Antiqua" w:eastAsia="Droid Sans Fallback" w:hAnsi="Book Antiqua"/>
          <w:sz w:val="19"/>
          <w:szCs w:val="19"/>
          <w:lang w:eastAsia="zh-CN" w:bidi="hi-IN"/>
        </w:rPr>
        <w:t xml:space="preserve">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A37F0B" w:rsidRPr="007C7B93" w:rsidRDefault="00A37F0B" w:rsidP="00A37F0B">
      <w:pPr>
        <w:pStyle w:val="ac"/>
        <w:numPr>
          <w:ilvl w:val="1"/>
          <w:numId w:val="2"/>
        </w:numPr>
        <w:spacing w:after="200" w:line="276" w:lineRule="auto"/>
        <w:ind w:left="0" w:firstLine="709"/>
        <w:jc w:val="both"/>
        <w:rPr>
          <w:rFonts w:ascii="Book Antiqua" w:hAnsi="Book Antiqua"/>
          <w:sz w:val="19"/>
          <w:szCs w:val="19"/>
        </w:rPr>
      </w:pPr>
      <w:r w:rsidRPr="007C7B93">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A37F0B" w:rsidRPr="007C7B93" w:rsidRDefault="00A37F0B" w:rsidP="00A37F0B">
      <w:pPr>
        <w:pStyle w:val="ac"/>
        <w:numPr>
          <w:ilvl w:val="1"/>
          <w:numId w:val="2"/>
        </w:numPr>
        <w:spacing w:after="200" w:line="276" w:lineRule="auto"/>
        <w:ind w:left="0" w:firstLine="709"/>
        <w:jc w:val="both"/>
        <w:rPr>
          <w:rFonts w:ascii="Book Antiqua" w:hAnsi="Book Antiqua"/>
          <w:sz w:val="19"/>
          <w:szCs w:val="19"/>
        </w:rPr>
      </w:pPr>
      <w:r w:rsidRPr="007C7B93">
        <w:rPr>
          <w:rFonts w:ascii="Book Antiqua" w:hAnsi="Book Antiqua"/>
          <w:sz w:val="19"/>
          <w:szCs w:val="19"/>
        </w:rPr>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A37F0B" w:rsidRPr="007C7B93" w:rsidRDefault="00A37F0B" w:rsidP="00A37F0B">
      <w:pPr>
        <w:pStyle w:val="ac"/>
        <w:numPr>
          <w:ilvl w:val="1"/>
          <w:numId w:val="2"/>
        </w:numPr>
        <w:spacing w:after="200" w:line="276" w:lineRule="auto"/>
        <w:ind w:left="0" w:firstLine="709"/>
        <w:jc w:val="both"/>
        <w:rPr>
          <w:rFonts w:ascii="Book Antiqua" w:hAnsi="Book Antiqua"/>
          <w:sz w:val="19"/>
          <w:szCs w:val="19"/>
        </w:rPr>
      </w:pPr>
      <w:r w:rsidRPr="007C7B93">
        <w:rPr>
          <w:rFonts w:ascii="Book Antiqua" w:hAnsi="Book Antiqua"/>
          <w:sz w:val="19"/>
          <w:szCs w:val="19"/>
        </w:rPr>
        <w:t xml:space="preserve">В случае, если Клиентом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комиссию получает тот агент по недвижимости, который первый зафиксировал Клиента, при подтверждении работы с Клиентом и действующей фиксации Клиента. </w:t>
      </w:r>
    </w:p>
    <w:p w:rsidR="00A37F0B" w:rsidRPr="007C7B93" w:rsidRDefault="00A37F0B" w:rsidP="00A37F0B">
      <w:pPr>
        <w:pStyle w:val="ac"/>
        <w:numPr>
          <w:ilvl w:val="1"/>
          <w:numId w:val="2"/>
        </w:numPr>
        <w:spacing w:line="276" w:lineRule="auto"/>
        <w:ind w:left="0" w:firstLine="709"/>
        <w:jc w:val="both"/>
        <w:rPr>
          <w:rFonts w:ascii="Book Antiqua" w:hAnsi="Book Antiqua"/>
          <w:sz w:val="19"/>
          <w:szCs w:val="19"/>
        </w:rPr>
      </w:pPr>
      <w:r w:rsidRPr="007C7B93">
        <w:rPr>
          <w:rFonts w:ascii="Book Antiqua" w:hAnsi="Book Antiqua"/>
          <w:sz w:val="19"/>
          <w:szCs w:val="19"/>
        </w:rPr>
        <w:lastRenderedPageBreak/>
        <w:t xml:space="preserve">В случае выяснения умышленной подмены номера клиента со стороны Исполнителя в рамках п. 2.1.7. настоящей оферты, сделка признается недействительной и вознаграждение не выплачивается. </w:t>
      </w:r>
    </w:p>
    <w:p w:rsidR="00A37F0B" w:rsidRPr="007C7B93" w:rsidRDefault="00A37F0B" w:rsidP="00A37F0B">
      <w:pPr>
        <w:tabs>
          <w:tab w:val="left" w:pos="1220"/>
          <w:tab w:val="left" w:pos="1276"/>
        </w:tabs>
        <w:ind w:firstLine="709"/>
        <w:jc w:val="both"/>
        <w:rPr>
          <w:rFonts w:ascii="Book Antiqua" w:eastAsia="Droid Sans Fallback" w:hAnsi="Book Antiqua"/>
          <w:sz w:val="19"/>
          <w:szCs w:val="19"/>
          <w:lang w:eastAsia="zh-CN" w:bidi="hi-IN"/>
        </w:rPr>
      </w:pPr>
      <w:r w:rsidRPr="007C7B93">
        <w:rPr>
          <w:rFonts w:ascii="Book Antiqua" w:eastAsia="Droid Sans Fallback" w:hAnsi="Book Antiqua"/>
          <w:sz w:val="19"/>
          <w:szCs w:val="19"/>
          <w:lang w:eastAsia="zh-CN" w:bidi="hi-IN"/>
        </w:rPr>
        <w:t>7.10.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Объекту,  за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06BF8" w:rsidRDefault="00A37F0B" w:rsidP="00A37F0B">
      <w:pPr>
        <w:tabs>
          <w:tab w:val="left" w:pos="1220"/>
          <w:tab w:val="left" w:pos="1276"/>
        </w:tabs>
        <w:ind w:firstLine="709"/>
        <w:jc w:val="both"/>
        <w:rPr>
          <w:rFonts w:ascii="Book Antiqua" w:hAnsi="Book Antiqua"/>
          <w:sz w:val="19"/>
          <w:szCs w:val="19"/>
        </w:rPr>
      </w:pPr>
      <w:r w:rsidRPr="007C7B93">
        <w:rPr>
          <w:rFonts w:ascii="Book Antiqua" w:eastAsia="Droid Sans Fallback" w:hAnsi="Book Antiqua"/>
          <w:sz w:val="19"/>
          <w:szCs w:val="19"/>
          <w:lang w:eastAsia="zh-CN" w:bidi="hi-IN"/>
        </w:rPr>
        <w:t xml:space="preserve">7.11. </w:t>
      </w:r>
      <w:r w:rsidRPr="007C7B93">
        <w:rPr>
          <w:rFonts w:ascii="Book Antiqua" w:hAnsi="Book Antiqua"/>
          <w:sz w:val="19"/>
          <w:szCs w:val="19"/>
        </w:rPr>
        <w:t>Договор, заключенный Сторонами посредством акцепта Оферты, согласно пп. 1., 2 настоящей оферты,  может быть изменен по соглашению Сторон. Подобное соглашение об изменений условий Договора отдельно подписывается Сторонами, если условия такого соглашения противоречат Оферте, то применяются условия соглашения</w:t>
      </w:r>
      <w:r w:rsidR="00B06BF8">
        <w:rPr>
          <w:rFonts w:ascii="Book Antiqua" w:hAnsi="Book Antiqua"/>
          <w:sz w:val="19"/>
          <w:szCs w:val="19"/>
        </w:rPr>
        <w:t xml:space="preserve">. </w:t>
      </w:r>
    </w:p>
    <w:p w:rsidR="00B06BF8" w:rsidRDefault="00B06BF8" w:rsidP="00B06BF8">
      <w:pPr>
        <w:tabs>
          <w:tab w:val="left" w:pos="1220"/>
          <w:tab w:val="left" w:pos="1276"/>
        </w:tabs>
        <w:ind w:firstLine="709"/>
        <w:jc w:val="both"/>
        <w:rPr>
          <w:rFonts w:ascii="Book Antiqua" w:hAnsi="Book Antiqua"/>
          <w:sz w:val="19"/>
          <w:szCs w:val="19"/>
        </w:rPr>
      </w:pPr>
    </w:p>
    <w:bookmarkEnd w:id="2"/>
    <w:p w:rsidR="00B06BF8" w:rsidRDefault="00B06BF8" w:rsidP="00B06BF8">
      <w:pPr>
        <w:tabs>
          <w:tab w:val="left" w:pos="1800"/>
        </w:tabs>
        <w:ind w:right="479"/>
        <w:rPr>
          <w:rFonts w:ascii="Book Antiqua" w:eastAsia="Droid Sans Fallback" w:hAnsi="Book Antiqua"/>
          <w:b/>
          <w:sz w:val="19"/>
          <w:szCs w:val="19"/>
          <w:lang w:eastAsia="zh-CN" w:bidi="hi-IN"/>
        </w:rPr>
      </w:pPr>
      <w:r>
        <w:rPr>
          <w:rFonts w:ascii="Book Antiqua" w:eastAsia="Droid Sans Fallback" w:hAnsi="Book Antiqua"/>
          <w:b/>
          <w:sz w:val="19"/>
          <w:szCs w:val="19"/>
          <w:lang w:eastAsia="zh-CN" w:bidi="hi-IN"/>
        </w:rPr>
        <w:t xml:space="preserve">8. </w:t>
      </w:r>
      <w:bookmarkStart w:id="8" w:name="_Hlk18431978"/>
      <w:bookmarkEnd w:id="8"/>
      <w:r>
        <w:rPr>
          <w:rFonts w:ascii="Book Antiqua" w:eastAsia="Droid Sans Fallback" w:hAnsi="Book Antiqua"/>
          <w:b/>
          <w:sz w:val="19"/>
          <w:szCs w:val="19"/>
          <w:lang w:eastAsia="zh-CN" w:bidi="hi-IN"/>
        </w:rPr>
        <w:t>РЕКВИЗИТЫ ЗАКАЗЧИКА:</w:t>
      </w:r>
    </w:p>
    <w:p w:rsidR="00B06BF8" w:rsidRDefault="00B06BF8" w:rsidP="00B06BF8">
      <w:pPr>
        <w:tabs>
          <w:tab w:val="left" w:pos="1800"/>
        </w:tabs>
        <w:ind w:right="479"/>
        <w:rPr>
          <w:rFonts w:ascii="Book Antiqua" w:eastAsia="Droid Sans Fallback" w:hAnsi="Book Antiqua"/>
          <w:sz w:val="19"/>
          <w:szCs w:val="19"/>
          <w:lang w:eastAsia="zh-CN" w:bidi="hi-IN"/>
        </w:rPr>
      </w:pPr>
    </w:p>
    <w:p w:rsidR="00B06BF8" w:rsidRPr="00FC1A54" w:rsidRDefault="00B06BF8" w:rsidP="00B06BF8">
      <w:pPr>
        <w:tabs>
          <w:tab w:val="left" w:pos="1800"/>
        </w:tabs>
        <w:ind w:right="479"/>
        <w:rPr>
          <w:rFonts w:ascii="Book Antiqua" w:eastAsia="Droid Sans Fallback" w:hAnsi="Book Antiqua"/>
          <w:b/>
          <w:sz w:val="19"/>
          <w:szCs w:val="19"/>
          <w:lang w:eastAsia="zh-CN" w:bidi="hi-IN"/>
        </w:rPr>
      </w:pPr>
      <w:r w:rsidRPr="00FC1A54">
        <w:rPr>
          <w:rFonts w:ascii="Book Antiqua" w:eastAsia="Droid Sans Fallback" w:hAnsi="Book Antiqua"/>
          <w:b/>
          <w:sz w:val="19"/>
          <w:szCs w:val="19"/>
          <w:lang w:eastAsia="zh-CN" w:bidi="hi-IN"/>
        </w:rPr>
        <w:t>ООО СЗ «</w:t>
      </w:r>
      <w:r w:rsidR="00FC1A54" w:rsidRPr="00FC1A54">
        <w:rPr>
          <w:rFonts w:ascii="Book Antiqua" w:eastAsia="Droid Sans Fallback" w:hAnsi="Book Antiqua" w:cs="Book Antiqua"/>
          <w:b/>
          <w:sz w:val="19"/>
          <w:szCs w:val="19"/>
          <w:lang w:bidi="hi-IN"/>
        </w:rPr>
        <w:t>Парамаунт</w:t>
      </w:r>
      <w:r w:rsidRPr="00FC1A54">
        <w:rPr>
          <w:rFonts w:ascii="Book Antiqua" w:eastAsia="Droid Sans Fallback" w:hAnsi="Book Antiqua"/>
          <w:b/>
          <w:sz w:val="19"/>
          <w:szCs w:val="19"/>
          <w:lang w:eastAsia="zh-CN" w:bidi="hi-IN"/>
        </w:rPr>
        <w:t xml:space="preserve">» </w:t>
      </w:r>
    </w:p>
    <w:p w:rsidR="00B06BF8" w:rsidRPr="00FC1A54" w:rsidRDefault="00B06BF8" w:rsidP="00B06BF8">
      <w:pPr>
        <w:rPr>
          <w:rFonts w:ascii="Book Antiqua" w:hAnsi="Book Antiqua"/>
          <w:sz w:val="19"/>
          <w:szCs w:val="19"/>
        </w:rPr>
      </w:pPr>
      <w:r w:rsidRPr="00FC1A54">
        <w:rPr>
          <w:rFonts w:ascii="Book Antiqua" w:eastAsia="Droid Sans Fallback" w:hAnsi="Book Antiqua"/>
          <w:sz w:val="19"/>
          <w:szCs w:val="19"/>
          <w:lang w:bidi="hi-IN"/>
        </w:rPr>
        <w:t xml:space="preserve">Юридический адрес: </w:t>
      </w:r>
      <w:r w:rsidRPr="00FC1A54">
        <w:rPr>
          <w:rFonts w:ascii="Book Antiqua" w:hAnsi="Book Antiqua"/>
          <w:sz w:val="19"/>
          <w:szCs w:val="19"/>
        </w:rPr>
        <w:t xml:space="preserve">350061 г. Краснодар, </w:t>
      </w:r>
    </w:p>
    <w:p w:rsidR="00B06BF8" w:rsidRPr="00FC1A54" w:rsidRDefault="00B06BF8" w:rsidP="00B06BF8">
      <w:pPr>
        <w:pStyle w:val="P2"/>
        <w:ind w:right="479"/>
        <w:rPr>
          <w:rFonts w:ascii="Book Antiqua" w:eastAsia="Droid Sans Fallback" w:hAnsi="Book Antiqua" w:cs="Times New Roman"/>
          <w:b w:val="0"/>
          <w:sz w:val="19"/>
          <w:szCs w:val="19"/>
          <w:lang w:bidi="hi-IN"/>
        </w:rPr>
      </w:pPr>
      <w:r w:rsidRPr="00FC1A54">
        <w:rPr>
          <w:rFonts w:ascii="Book Antiqua" w:hAnsi="Book Antiqua"/>
          <w:b w:val="0"/>
          <w:sz w:val="19"/>
          <w:szCs w:val="19"/>
        </w:rPr>
        <w:t xml:space="preserve">ул. им. </w:t>
      </w:r>
      <w:r w:rsidR="00FC1A54" w:rsidRPr="00FC1A54">
        <w:rPr>
          <w:rFonts w:ascii="Book Antiqua" w:hAnsi="Book Antiqua"/>
          <w:b w:val="0"/>
          <w:sz w:val="19"/>
          <w:szCs w:val="19"/>
        </w:rPr>
        <w:t>Мачуги В.Н., 108, офис 115</w:t>
      </w:r>
      <w:r w:rsidRPr="00FC1A54">
        <w:rPr>
          <w:rFonts w:ascii="Book Antiqua" w:eastAsia="Droid Sans Fallback" w:hAnsi="Book Antiqua" w:cs="Times New Roman"/>
          <w:b w:val="0"/>
          <w:sz w:val="19"/>
          <w:szCs w:val="19"/>
          <w:lang w:bidi="hi-IN"/>
        </w:rPr>
        <w:t>,</w:t>
      </w:r>
    </w:p>
    <w:p w:rsidR="00B06BF8" w:rsidRPr="00FC1A54" w:rsidRDefault="00B06BF8" w:rsidP="00B06BF8">
      <w:pPr>
        <w:rPr>
          <w:rFonts w:ascii="Book Antiqua" w:hAnsi="Book Antiqua"/>
          <w:sz w:val="19"/>
          <w:szCs w:val="19"/>
        </w:rPr>
      </w:pPr>
      <w:r w:rsidRPr="00FC1A54">
        <w:rPr>
          <w:rFonts w:ascii="Book Antiqua" w:eastAsia="Droid Sans Fallback" w:hAnsi="Book Antiqua"/>
          <w:sz w:val="19"/>
          <w:szCs w:val="19"/>
          <w:lang w:bidi="hi-IN"/>
        </w:rPr>
        <w:t xml:space="preserve">Почтовый адрес: </w:t>
      </w:r>
      <w:r w:rsidRPr="00FC1A54">
        <w:rPr>
          <w:rFonts w:ascii="Book Antiqua" w:hAnsi="Book Antiqua"/>
          <w:sz w:val="19"/>
          <w:szCs w:val="19"/>
        </w:rPr>
        <w:t xml:space="preserve">350061 г. Краснодар, </w:t>
      </w:r>
    </w:p>
    <w:p w:rsidR="00B06BF8" w:rsidRPr="00FC1A54" w:rsidRDefault="00B06BF8" w:rsidP="00B06BF8">
      <w:pPr>
        <w:pStyle w:val="P2"/>
        <w:ind w:right="479"/>
        <w:rPr>
          <w:rFonts w:ascii="Book Antiqua" w:eastAsia="Droid Sans Fallback" w:hAnsi="Book Antiqua" w:cs="Times New Roman"/>
          <w:b w:val="0"/>
          <w:sz w:val="19"/>
          <w:szCs w:val="19"/>
          <w:lang w:bidi="hi-IN"/>
        </w:rPr>
      </w:pPr>
      <w:r w:rsidRPr="00FC1A54">
        <w:rPr>
          <w:rFonts w:ascii="Book Antiqua" w:hAnsi="Book Antiqua"/>
          <w:b w:val="0"/>
          <w:sz w:val="19"/>
          <w:szCs w:val="19"/>
        </w:rPr>
        <w:t>ул</w:t>
      </w:r>
      <w:r w:rsidR="00FC1A54" w:rsidRPr="00FC1A54">
        <w:rPr>
          <w:rFonts w:ascii="Book Antiqua" w:hAnsi="Book Antiqua"/>
          <w:b w:val="0"/>
          <w:sz w:val="19"/>
          <w:szCs w:val="19"/>
        </w:rPr>
        <w:t>. им. Мачуги В.Н., 108, офис 115</w:t>
      </w:r>
      <w:r w:rsidRPr="00FC1A54">
        <w:rPr>
          <w:rFonts w:ascii="Book Antiqua" w:eastAsia="Droid Sans Fallback" w:hAnsi="Book Antiqua" w:cs="Times New Roman"/>
          <w:b w:val="0"/>
          <w:sz w:val="19"/>
          <w:szCs w:val="19"/>
          <w:lang w:bidi="hi-IN"/>
        </w:rPr>
        <w:t>.</w:t>
      </w:r>
    </w:p>
    <w:p w:rsidR="00B06BF8" w:rsidRPr="00FC1A54" w:rsidRDefault="00B06BF8" w:rsidP="00B06BF8">
      <w:pPr>
        <w:pStyle w:val="P2"/>
        <w:ind w:right="479"/>
        <w:rPr>
          <w:rFonts w:ascii="Book Antiqua" w:hAnsi="Book Antiqua"/>
          <w:b w:val="0"/>
          <w:sz w:val="19"/>
          <w:szCs w:val="19"/>
        </w:rPr>
      </w:pPr>
      <w:r w:rsidRPr="00FC1A54">
        <w:rPr>
          <w:rFonts w:ascii="Book Antiqua" w:eastAsia="Droid Sans Fallback" w:hAnsi="Book Antiqua" w:cs="Times New Roman"/>
          <w:b w:val="0"/>
          <w:sz w:val="19"/>
          <w:szCs w:val="19"/>
          <w:lang w:bidi="hi-IN"/>
        </w:rPr>
        <w:t xml:space="preserve">ИНН </w:t>
      </w:r>
      <w:r w:rsidR="00FC1A54" w:rsidRPr="00FC1A54">
        <w:rPr>
          <w:rFonts w:ascii="Book Antiqua" w:hAnsi="Book Antiqua"/>
          <w:b w:val="0"/>
          <w:color w:val="000000"/>
          <w:sz w:val="19"/>
          <w:szCs w:val="19"/>
          <w:shd w:val="clear" w:color="auto" w:fill="FBFBFB"/>
        </w:rPr>
        <w:t>2312314528</w:t>
      </w:r>
      <w:r w:rsidRPr="00FC1A54">
        <w:rPr>
          <w:rFonts w:ascii="Book Antiqua" w:eastAsia="Droid Sans Fallback" w:hAnsi="Book Antiqua" w:cs="Times New Roman"/>
          <w:b w:val="0"/>
          <w:sz w:val="19"/>
          <w:szCs w:val="19"/>
          <w:lang w:bidi="hi-IN"/>
        </w:rPr>
        <w:t xml:space="preserve"> КПП </w:t>
      </w:r>
      <w:r w:rsidR="00FC1A54" w:rsidRPr="00FC1A54">
        <w:rPr>
          <w:rFonts w:ascii="Book Antiqua" w:hAnsi="Book Antiqua"/>
          <w:b w:val="0"/>
          <w:color w:val="000000"/>
          <w:sz w:val="19"/>
          <w:szCs w:val="19"/>
          <w:shd w:val="clear" w:color="auto" w:fill="FBFBFB"/>
        </w:rPr>
        <w:t>231201001</w:t>
      </w:r>
    </w:p>
    <w:p w:rsidR="00B06BF8" w:rsidRPr="00FC1A54" w:rsidRDefault="00B06BF8" w:rsidP="00B06BF8">
      <w:pPr>
        <w:pStyle w:val="P2"/>
        <w:ind w:right="479"/>
        <w:rPr>
          <w:rFonts w:ascii="Book Antiqua" w:eastAsia="Droid Sans Fallback" w:hAnsi="Book Antiqua" w:cs="Times New Roman"/>
          <w:b w:val="0"/>
          <w:sz w:val="19"/>
          <w:szCs w:val="19"/>
          <w:lang w:bidi="hi-IN"/>
        </w:rPr>
      </w:pPr>
      <w:r w:rsidRPr="00FC1A54">
        <w:rPr>
          <w:rFonts w:ascii="Book Antiqua" w:eastAsia="Droid Sans Fallback" w:hAnsi="Book Antiqua" w:cs="Times New Roman"/>
          <w:b w:val="0"/>
          <w:sz w:val="19"/>
          <w:szCs w:val="19"/>
          <w:lang w:bidi="hi-IN"/>
        </w:rPr>
        <w:t xml:space="preserve">ОГРН </w:t>
      </w:r>
      <w:r w:rsidR="00FC1A54" w:rsidRPr="00FC1A54">
        <w:rPr>
          <w:rFonts w:ascii="Book Antiqua" w:hAnsi="Book Antiqua"/>
          <w:b w:val="0"/>
          <w:color w:val="000000"/>
          <w:sz w:val="19"/>
          <w:szCs w:val="19"/>
          <w:shd w:val="clear" w:color="auto" w:fill="FBFBFB"/>
        </w:rPr>
        <w:t>1222300059332</w:t>
      </w:r>
    </w:p>
    <w:p w:rsidR="00B06BF8" w:rsidRPr="00FC1A54" w:rsidRDefault="00B06BF8" w:rsidP="00B06BF8">
      <w:pPr>
        <w:rPr>
          <w:rFonts w:ascii="Book Antiqua" w:hAnsi="Book Antiqua"/>
          <w:sz w:val="19"/>
          <w:szCs w:val="19"/>
        </w:rPr>
      </w:pPr>
      <w:r w:rsidRPr="00FC1A54">
        <w:rPr>
          <w:rFonts w:ascii="Book Antiqua" w:eastAsia="Droid Sans Fallback" w:hAnsi="Book Antiqua"/>
          <w:sz w:val="19"/>
          <w:szCs w:val="19"/>
          <w:lang w:bidi="hi-IN"/>
        </w:rPr>
        <w:t xml:space="preserve">р/с: </w:t>
      </w:r>
      <w:r w:rsidR="00FC1A54" w:rsidRPr="00FC1A54">
        <w:rPr>
          <w:rFonts w:ascii="Book Antiqua" w:hAnsi="Book Antiqua"/>
          <w:sz w:val="19"/>
          <w:szCs w:val="19"/>
        </w:rPr>
        <w:t>40702810026020011111</w:t>
      </w:r>
      <w:r w:rsidRPr="00FC1A54">
        <w:rPr>
          <w:rFonts w:ascii="Book Antiqua" w:eastAsia="Droid Sans Fallback" w:hAnsi="Book Antiqua"/>
          <w:sz w:val="19"/>
          <w:szCs w:val="19"/>
          <w:lang w:bidi="hi-IN"/>
        </w:rPr>
        <w:t xml:space="preserve"> </w:t>
      </w:r>
      <w:r w:rsidRPr="00FC1A54">
        <w:rPr>
          <w:rFonts w:ascii="Book Antiqua" w:hAnsi="Book Antiqua"/>
          <w:sz w:val="19"/>
          <w:szCs w:val="19"/>
        </w:rPr>
        <w:t xml:space="preserve">ФИЛИАЛ «РОСТОВСКИЙ» </w:t>
      </w:r>
    </w:p>
    <w:p w:rsidR="00B06BF8" w:rsidRPr="00FC1A54" w:rsidRDefault="00B06BF8" w:rsidP="00B06BF8">
      <w:pPr>
        <w:pStyle w:val="P2"/>
        <w:ind w:right="479"/>
        <w:rPr>
          <w:rFonts w:ascii="Book Antiqua" w:eastAsia="Droid Sans Fallback" w:hAnsi="Book Antiqua" w:cs="Times New Roman"/>
          <w:b w:val="0"/>
          <w:sz w:val="19"/>
          <w:szCs w:val="19"/>
          <w:lang w:bidi="hi-IN"/>
        </w:rPr>
      </w:pPr>
      <w:r w:rsidRPr="00FC1A54">
        <w:rPr>
          <w:rFonts w:ascii="Book Antiqua" w:hAnsi="Book Antiqua"/>
          <w:b w:val="0"/>
          <w:sz w:val="19"/>
          <w:szCs w:val="19"/>
        </w:rPr>
        <w:t>АО «АЛЬФА-БАНК»</w:t>
      </w:r>
      <w:r w:rsidRPr="00FC1A54">
        <w:rPr>
          <w:rFonts w:ascii="Book Antiqua" w:eastAsia="Droid Sans Fallback" w:hAnsi="Book Antiqua" w:cs="Times New Roman"/>
          <w:b w:val="0"/>
          <w:sz w:val="19"/>
          <w:szCs w:val="19"/>
          <w:lang w:bidi="hi-IN"/>
        </w:rPr>
        <w:t xml:space="preserve">, </w:t>
      </w:r>
    </w:p>
    <w:p w:rsidR="00B06BF8" w:rsidRPr="00FC1A54" w:rsidRDefault="00B06BF8" w:rsidP="00B06BF8">
      <w:pPr>
        <w:pStyle w:val="P2"/>
        <w:ind w:right="479"/>
        <w:rPr>
          <w:rFonts w:ascii="Book Antiqua" w:eastAsia="Droid Sans Fallback" w:hAnsi="Book Antiqua" w:cs="Times New Roman"/>
          <w:b w:val="0"/>
          <w:sz w:val="19"/>
          <w:szCs w:val="19"/>
          <w:lang w:bidi="hi-IN"/>
        </w:rPr>
      </w:pPr>
      <w:r w:rsidRPr="00FC1A54">
        <w:rPr>
          <w:rFonts w:ascii="Book Antiqua" w:eastAsia="Droid Sans Fallback" w:hAnsi="Book Antiqua" w:cs="Times New Roman"/>
          <w:b w:val="0"/>
          <w:sz w:val="19"/>
          <w:szCs w:val="19"/>
          <w:lang w:bidi="hi-IN"/>
        </w:rPr>
        <w:t xml:space="preserve">к/с </w:t>
      </w:r>
      <w:r w:rsidRPr="00FC1A54">
        <w:rPr>
          <w:rFonts w:ascii="Book Antiqua" w:hAnsi="Book Antiqua"/>
          <w:b w:val="0"/>
          <w:sz w:val="19"/>
          <w:szCs w:val="19"/>
        </w:rPr>
        <w:t>30101810500000000207</w:t>
      </w:r>
    </w:p>
    <w:p w:rsidR="00B06BF8" w:rsidRPr="00FC1A54" w:rsidRDefault="00B06BF8" w:rsidP="00B06BF8">
      <w:pPr>
        <w:spacing w:line="254" w:lineRule="auto"/>
        <w:rPr>
          <w:rFonts w:ascii="Book Antiqua" w:eastAsia="Droid Sans Fallback" w:hAnsi="Book Antiqua"/>
          <w:sz w:val="19"/>
          <w:szCs w:val="19"/>
          <w:lang w:eastAsia="zh-CN" w:bidi="hi-IN"/>
        </w:rPr>
      </w:pPr>
      <w:r w:rsidRPr="00FC1A54">
        <w:rPr>
          <w:rFonts w:ascii="Book Antiqua" w:eastAsia="Droid Sans Fallback" w:hAnsi="Book Antiqua" w:cs="Book Antiqua"/>
          <w:sz w:val="19"/>
          <w:szCs w:val="19"/>
          <w:lang w:bidi="hi-IN"/>
        </w:rPr>
        <w:t xml:space="preserve">БИК </w:t>
      </w:r>
      <w:r w:rsidRPr="00FC1A54">
        <w:rPr>
          <w:rFonts w:ascii="Book Antiqua" w:hAnsi="Book Antiqua"/>
          <w:sz w:val="19"/>
          <w:szCs w:val="19"/>
        </w:rPr>
        <w:t>046015207</w:t>
      </w:r>
    </w:p>
    <w:sectPr w:rsidR="00B06BF8" w:rsidRPr="00FC1A54">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B5" w:rsidRDefault="00756BB5" w:rsidP="008D4EB3">
      <w:r>
        <w:separator/>
      </w:r>
    </w:p>
  </w:endnote>
  <w:endnote w:type="continuationSeparator" w:id="0">
    <w:p w:rsidR="00756BB5" w:rsidRDefault="00756BB5"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B5" w:rsidRDefault="00756BB5" w:rsidP="008D4EB3">
      <w:r>
        <w:separator/>
      </w:r>
    </w:p>
  </w:footnote>
  <w:footnote w:type="continuationSeparator" w:id="0">
    <w:p w:rsidR="00756BB5" w:rsidRDefault="00756BB5"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756BB5">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893A37"/>
    <w:multiLevelType w:val="hybridMultilevel"/>
    <w:tmpl w:val="FBF21550"/>
    <w:lvl w:ilvl="0" w:tplc="04190001">
      <w:start w:val="1"/>
      <w:numFmt w:val="bullet"/>
      <w:lvlText w:val=""/>
      <w:lvlJc w:val="left"/>
      <w:pPr>
        <w:ind w:left="1471" w:hanging="360"/>
      </w:pPr>
      <w:rPr>
        <w:rFonts w:ascii="Symbol" w:hAnsi="Symbol" w:hint="default"/>
      </w:rPr>
    </w:lvl>
    <w:lvl w:ilvl="1" w:tplc="04190003">
      <w:start w:val="1"/>
      <w:numFmt w:val="bullet"/>
      <w:lvlText w:val="o"/>
      <w:lvlJc w:val="left"/>
      <w:pPr>
        <w:ind w:left="2191" w:hanging="360"/>
      </w:pPr>
      <w:rPr>
        <w:rFonts w:ascii="Courier New" w:hAnsi="Courier New" w:cs="Courier New" w:hint="default"/>
      </w:rPr>
    </w:lvl>
    <w:lvl w:ilvl="2" w:tplc="04190005">
      <w:start w:val="1"/>
      <w:numFmt w:val="bullet"/>
      <w:lvlText w:val=""/>
      <w:lvlJc w:val="left"/>
      <w:pPr>
        <w:ind w:left="2911" w:hanging="360"/>
      </w:pPr>
      <w:rPr>
        <w:rFonts w:ascii="Wingdings" w:hAnsi="Wingdings" w:hint="default"/>
      </w:rPr>
    </w:lvl>
    <w:lvl w:ilvl="3" w:tplc="04190001">
      <w:start w:val="1"/>
      <w:numFmt w:val="bullet"/>
      <w:lvlText w:val=""/>
      <w:lvlJc w:val="left"/>
      <w:pPr>
        <w:ind w:left="3631" w:hanging="360"/>
      </w:pPr>
      <w:rPr>
        <w:rFonts w:ascii="Symbol" w:hAnsi="Symbol" w:hint="default"/>
      </w:rPr>
    </w:lvl>
    <w:lvl w:ilvl="4" w:tplc="04190003">
      <w:start w:val="1"/>
      <w:numFmt w:val="bullet"/>
      <w:lvlText w:val="o"/>
      <w:lvlJc w:val="left"/>
      <w:pPr>
        <w:ind w:left="4351" w:hanging="360"/>
      </w:pPr>
      <w:rPr>
        <w:rFonts w:ascii="Courier New" w:hAnsi="Courier New" w:cs="Courier New" w:hint="default"/>
      </w:rPr>
    </w:lvl>
    <w:lvl w:ilvl="5" w:tplc="04190005">
      <w:start w:val="1"/>
      <w:numFmt w:val="bullet"/>
      <w:lvlText w:val=""/>
      <w:lvlJc w:val="left"/>
      <w:pPr>
        <w:ind w:left="5071" w:hanging="360"/>
      </w:pPr>
      <w:rPr>
        <w:rFonts w:ascii="Wingdings" w:hAnsi="Wingdings" w:hint="default"/>
      </w:rPr>
    </w:lvl>
    <w:lvl w:ilvl="6" w:tplc="04190001">
      <w:start w:val="1"/>
      <w:numFmt w:val="bullet"/>
      <w:lvlText w:val=""/>
      <w:lvlJc w:val="left"/>
      <w:pPr>
        <w:ind w:left="5791" w:hanging="360"/>
      </w:pPr>
      <w:rPr>
        <w:rFonts w:ascii="Symbol" w:hAnsi="Symbol" w:hint="default"/>
      </w:rPr>
    </w:lvl>
    <w:lvl w:ilvl="7" w:tplc="04190003">
      <w:start w:val="1"/>
      <w:numFmt w:val="bullet"/>
      <w:lvlText w:val="o"/>
      <w:lvlJc w:val="left"/>
      <w:pPr>
        <w:ind w:left="6511" w:hanging="360"/>
      </w:pPr>
      <w:rPr>
        <w:rFonts w:ascii="Courier New" w:hAnsi="Courier New" w:cs="Courier New" w:hint="default"/>
      </w:rPr>
    </w:lvl>
    <w:lvl w:ilvl="8" w:tplc="04190005">
      <w:start w:val="1"/>
      <w:numFmt w:val="bullet"/>
      <w:lvlText w:val=""/>
      <w:lvlJc w:val="left"/>
      <w:pPr>
        <w:ind w:left="72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F8"/>
    <w:rsid w:val="00042254"/>
    <w:rsid w:val="000E1218"/>
    <w:rsid w:val="001045B9"/>
    <w:rsid w:val="00494627"/>
    <w:rsid w:val="005C38D9"/>
    <w:rsid w:val="005D603A"/>
    <w:rsid w:val="00657B31"/>
    <w:rsid w:val="00666DFD"/>
    <w:rsid w:val="00667111"/>
    <w:rsid w:val="006B5567"/>
    <w:rsid w:val="006C2C5D"/>
    <w:rsid w:val="006F4E43"/>
    <w:rsid w:val="00756BB5"/>
    <w:rsid w:val="007A12F5"/>
    <w:rsid w:val="007B00B3"/>
    <w:rsid w:val="008D4EB3"/>
    <w:rsid w:val="009D0EF4"/>
    <w:rsid w:val="00A37F0B"/>
    <w:rsid w:val="00A6172C"/>
    <w:rsid w:val="00AD3C3E"/>
    <w:rsid w:val="00B06BF8"/>
    <w:rsid w:val="00B671FA"/>
    <w:rsid w:val="00BA7572"/>
    <w:rsid w:val="00BD1329"/>
    <w:rsid w:val="00BE2FEC"/>
    <w:rsid w:val="00BE543A"/>
    <w:rsid w:val="00C15021"/>
    <w:rsid w:val="00CB4FD2"/>
    <w:rsid w:val="00DF4395"/>
    <w:rsid w:val="00E13089"/>
    <w:rsid w:val="00EB22E4"/>
    <w:rsid w:val="00F20CDD"/>
    <w:rsid w:val="00FC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0B3D06"/>
  <w15:chartTrackingRefBased/>
  <w15:docId w15:val="{325890A2-B64C-46F7-A9D0-D548A58A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F8"/>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06BF8"/>
    <w:rPr>
      <w:color w:val="000080"/>
      <w:u w:val="single"/>
    </w:rPr>
  </w:style>
  <w:style w:type="paragraph" w:styleId="a8">
    <w:name w:val="Body Text"/>
    <w:basedOn w:val="a"/>
    <w:link w:val="a9"/>
    <w:semiHidden/>
    <w:unhideWhenUsed/>
    <w:rsid w:val="00B06BF8"/>
    <w:pPr>
      <w:spacing w:after="120"/>
    </w:pPr>
  </w:style>
  <w:style w:type="character" w:customStyle="1" w:styleId="a9">
    <w:name w:val="Основной текст Знак"/>
    <w:basedOn w:val="a0"/>
    <w:link w:val="a8"/>
    <w:semiHidden/>
    <w:rsid w:val="00B06BF8"/>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06BF8"/>
    <w:pPr>
      <w:spacing w:after="120"/>
      <w:ind w:left="283"/>
    </w:pPr>
  </w:style>
  <w:style w:type="character" w:customStyle="1" w:styleId="ab">
    <w:name w:val="Основной текст с отступом Знак"/>
    <w:basedOn w:val="a0"/>
    <w:link w:val="aa"/>
    <w:uiPriority w:val="99"/>
    <w:semiHidden/>
    <w:rsid w:val="00B06BF8"/>
    <w:rPr>
      <w:rFonts w:ascii="Times New Roman" w:eastAsia="Times New Roman" w:hAnsi="Times New Roman" w:cs="Times New Roman"/>
      <w:sz w:val="24"/>
      <w:szCs w:val="24"/>
      <w:lang w:eastAsia="ar-SA"/>
    </w:rPr>
  </w:style>
  <w:style w:type="paragraph" w:styleId="ac">
    <w:name w:val="List Paragraph"/>
    <w:basedOn w:val="a"/>
    <w:uiPriority w:val="34"/>
    <w:qFormat/>
    <w:rsid w:val="00B06BF8"/>
    <w:pPr>
      <w:ind w:left="720"/>
      <w:contextualSpacing/>
    </w:pPr>
  </w:style>
  <w:style w:type="paragraph" w:customStyle="1" w:styleId="P2">
    <w:name w:val="P2"/>
    <w:basedOn w:val="a"/>
    <w:qFormat/>
    <w:rsid w:val="00B06BF8"/>
    <w:pPr>
      <w:widowControl w:val="0"/>
    </w:pPr>
    <w:rPr>
      <w:rFonts w:eastAsia="Andale Sans UI;Calibri" w:cs="Tahoma"/>
      <w:b/>
      <w:sz w:val="3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tochno.life/,%20%0d" TargetMode="Externa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yperlink" Target="https://sober-bash.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mrqz.me/5f2bff2ba5e2f20044a8dfed" TargetMode="External"/><Relationship Id="rId19" Type="http://schemas.openxmlformats.org/officeDocument/2006/relationships/hyperlink" Target="https://tochno-vasilievskii-ostrov.ru/"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33</TotalTime>
  <Pages>7</Pages>
  <Words>4557</Words>
  <Characters>25978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4</cp:revision>
  <dcterms:created xsi:type="dcterms:W3CDTF">2026-04-29T08:14:00Z</dcterms:created>
  <dcterms:modified xsi:type="dcterms:W3CDTF">2026-04-29T08:47:00Z</dcterms:modified>
</cp:coreProperties>
</file>